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E42" w:rsidRPr="00FC1455" w:rsidRDefault="00015EC5" w:rsidP="00B81995">
      <w:pPr>
        <w:pStyle w:val="PODNASLOV"/>
        <w:jc w:val="both"/>
        <w:rPr>
          <w:rFonts w:ascii="Century Gothic" w:hAnsi="Century Gothic"/>
        </w:rPr>
      </w:pPr>
      <w:r>
        <w:rPr>
          <w:rFonts w:ascii="Century Gothic" w:eastAsia="Century Gothic" w:hAnsi="Century Gothic"/>
          <w:bCs/>
          <w:color w:val="7F7F7F"/>
          <w:lang w:val="en-GB"/>
        </w:rPr>
        <w:t>PRICE QUTOTATION</w:t>
      </w:r>
      <w:bookmarkStart w:id="0" w:name="_GoBack"/>
      <w:bookmarkEnd w:id="0"/>
      <w:r w:rsidR="00ED3E30">
        <w:rPr>
          <w:rFonts w:ascii="Century Gothic" w:eastAsia="Century Gothic" w:hAnsi="Century Gothic"/>
          <w:bCs/>
          <w:color w:val="7F7F7F"/>
          <w:lang w:val="en-GB"/>
        </w:rPr>
        <w:t>: Quarantine greenhouse</w:t>
      </w:r>
    </w:p>
    <w:p w:rsidR="008C6DC3" w:rsidRPr="00FC1455" w:rsidRDefault="008C6DC3" w:rsidP="00781DEE">
      <w:pPr>
        <w:jc w:val="both"/>
        <w:rPr>
          <w:rFonts w:ascii="Century Gothic" w:eastAsiaTheme="minorEastAsia" w:hAnsi="Century Gothic"/>
          <w:b/>
          <w:sz w:val="22"/>
          <w:szCs w:val="22"/>
        </w:rPr>
      </w:pPr>
    </w:p>
    <w:tbl>
      <w:tblPr>
        <w:tblpPr w:leftFromText="141" w:rightFromText="141" w:vertAnchor="text" w:tblpX="389" w:tblpY="1"/>
        <w:tblOverlap w:val="never"/>
        <w:tblW w:w="8779" w:type="dxa"/>
        <w:tblBorders>
          <w:top w:val="single" w:sz="8" w:space="0" w:color="7F7F7F" w:themeColor="text1" w:themeTint="80"/>
          <w:left w:val="single" w:sz="8" w:space="0" w:color="7F7F7F" w:themeColor="text1" w:themeTint="80"/>
          <w:bottom w:val="single" w:sz="8" w:space="0" w:color="7F7F7F" w:themeColor="text1" w:themeTint="80"/>
          <w:right w:val="single" w:sz="8" w:space="0" w:color="7F7F7F" w:themeColor="text1" w:themeTint="80"/>
          <w:insideH w:val="single" w:sz="8" w:space="0" w:color="7F7F7F" w:themeColor="text1" w:themeTint="80"/>
          <w:insideV w:val="single" w:sz="8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5802"/>
        <w:gridCol w:w="2977"/>
      </w:tblGrid>
      <w:tr w:rsidR="00F3389C" w:rsidTr="000641CB">
        <w:trPr>
          <w:trHeight w:val="472"/>
        </w:trPr>
        <w:tc>
          <w:tcPr>
            <w:tcW w:w="5802" w:type="dxa"/>
            <w:shd w:val="clear" w:color="auto" w:fill="D6E3BC" w:themeFill="accent3" w:themeFillTint="66"/>
            <w:vAlign w:val="center"/>
          </w:tcPr>
          <w:p w:rsidR="003453E4" w:rsidRPr="00FC1455" w:rsidRDefault="00ED3E30" w:rsidP="008C6DC3">
            <w:pPr>
              <w:spacing w:before="60"/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bookmarkStart w:id="1" w:name="_Hlk61941146"/>
            <w:r>
              <w:rPr>
                <w:rFonts w:ascii="Century Gothic" w:eastAsia="Century Gothic" w:hAnsi="Century Gothic" w:cs="Arial"/>
                <w:b/>
                <w:bCs/>
                <w:sz w:val="22"/>
                <w:szCs w:val="22"/>
                <w:lang w:val="en-GB"/>
              </w:rPr>
              <w:t>Item</w:t>
            </w:r>
          </w:p>
        </w:tc>
        <w:tc>
          <w:tcPr>
            <w:tcW w:w="2977" w:type="dxa"/>
            <w:shd w:val="clear" w:color="auto" w:fill="D6E3BC" w:themeFill="accent3" w:themeFillTint="66"/>
            <w:vAlign w:val="center"/>
          </w:tcPr>
          <w:p w:rsidR="003453E4" w:rsidRPr="00FC1455" w:rsidRDefault="00ED3E30" w:rsidP="008C6DC3">
            <w:pPr>
              <w:spacing w:before="60"/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>
              <w:rPr>
                <w:rFonts w:ascii="Century Gothic" w:eastAsia="Century Gothic" w:hAnsi="Century Gothic" w:cs="Arial"/>
                <w:b/>
                <w:bCs/>
                <w:sz w:val="22"/>
                <w:szCs w:val="22"/>
                <w:lang w:val="en-GB"/>
              </w:rPr>
              <w:t>Offered price</w:t>
            </w:r>
          </w:p>
          <w:p w:rsidR="003453E4" w:rsidRPr="00FC1455" w:rsidRDefault="00ED3E30" w:rsidP="008C6DC3">
            <w:pPr>
              <w:spacing w:before="60"/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>
              <w:rPr>
                <w:rFonts w:ascii="Century Gothic" w:eastAsia="Century Gothic" w:hAnsi="Century Gothic" w:cs="Arial"/>
                <w:b/>
                <w:bCs/>
                <w:sz w:val="22"/>
                <w:szCs w:val="22"/>
                <w:lang w:val="en-GB"/>
              </w:rPr>
              <w:t>(</w:t>
            </w:r>
            <w:r w:rsidR="00476384">
              <w:rPr>
                <w:rFonts w:ascii="Century Gothic" w:eastAsia="Century Gothic" w:hAnsi="Century Gothic" w:cs="Arial"/>
                <w:b/>
                <w:bCs/>
                <w:sz w:val="22"/>
                <w:szCs w:val="22"/>
                <w:lang w:val="en-GB"/>
              </w:rPr>
              <w:t xml:space="preserve">in </w:t>
            </w:r>
            <w:r>
              <w:rPr>
                <w:rFonts w:ascii="Century Gothic" w:eastAsia="Century Gothic" w:hAnsi="Century Gothic" w:cs="Arial"/>
                <w:b/>
                <w:bCs/>
                <w:sz w:val="22"/>
                <w:szCs w:val="22"/>
                <w:lang w:val="en-GB"/>
              </w:rPr>
              <w:t>EUR excluding VAT)</w:t>
            </w:r>
          </w:p>
        </w:tc>
      </w:tr>
      <w:tr w:rsidR="00F3389C" w:rsidTr="000641CB">
        <w:trPr>
          <w:trHeight w:val="624"/>
        </w:trPr>
        <w:tc>
          <w:tcPr>
            <w:tcW w:w="5802" w:type="dxa"/>
            <w:shd w:val="clear" w:color="auto" w:fill="auto"/>
            <w:vAlign w:val="center"/>
          </w:tcPr>
          <w:p w:rsidR="003453E4" w:rsidRPr="00FC1455" w:rsidRDefault="00ED3E30" w:rsidP="000641CB">
            <w:pPr>
              <w:jc w:val="right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>
              <w:rPr>
                <w:rFonts w:ascii="Century Gothic" w:eastAsia="Century Gothic" w:hAnsi="Century Gothic"/>
                <w:bCs/>
                <w:sz w:val="22"/>
                <w:szCs w:val="22"/>
                <w:lang w:val="en-GB"/>
              </w:rPr>
              <w:t>Total price offered for</w:t>
            </w:r>
            <w:r w:rsidR="00574EEE">
              <w:rPr>
                <w:rFonts w:ascii="Century Gothic" w:eastAsia="Century Gothic" w:hAnsi="Century Gothic"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entury Gothic" w:eastAsia="Century Gothic" w:hAnsi="Century Gothic"/>
                <w:bCs/>
                <w:sz w:val="22"/>
                <w:szCs w:val="22"/>
                <w:lang w:val="en-GB"/>
              </w:rPr>
              <w:t>supply and installation of a quarantine greenhouse</w:t>
            </w:r>
          </w:p>
        </w:tc>
        <w:tc>
          <w:tcPr>
            <w:tcW w:w="2977" w:type="dxa"/>
            <w:vAlign w:val="center"/>
          </w:tcPr>
          <w:p w:rsidR="003453E4" w:rsidRPr="00FC1455" w:rsidRDefault="00574EEE" w:rsidP="00632F86">
            <w:pPr>
              <w:jc w:val="center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>
              <w:rPr>
                <w:rFonts w:ascii="Century Gothic" w:eastAsia="Century Gothic" w:hAnsi="Century Gothic"/>
                <w:bCs/>
                <w:caps/>
                <w:sz w:val="22"/>
                <w:szCs w:val="22"/>
                <w:lang w:val="en-GB"/>
              </w:rPr>
              <w:t xml:space="preserve">EUR </w:t>
            </w:r>
            <w:r w:rsidR="00ED3E30">
              <w:rPr>
                <w:rFonts w:ascii="Century Gothic" w:eastAsia="Century Gothic" w:hAnsi="Century Gothic"/>
                <w:bCs/>
                <w:caps/>
                <w:sz w:val="22"/>
                <w:szCs w:val="22"/>
                <w:lang w:val="en-GB"/>
              </w:rPr>
              <w:t xml:space="preserve">… </w:t>
            </w:r>
          </w:p>
        </w:tc>
      </w:tr>
      <w:tr w:rsidR="00F3389C" w:rsidTr="000641CB">
        <w:trPr>
          <w:trHeight w:val="624"/>
        </w:trPr>
        <w:tc>
          <w:tcPr>
            <w:tcW w:w="5802" w:type="dxa"/>
            <w:shd w:val="clear" w:color="auto" w:fill="auto"/>
            <w:vAlign w:val="center"/>
          </w:tcPr>
          <w:p w:rsidR="003453E4" w:rsidRPr="000641CB" w:rsidRDefault="00ED3E30" w:rsidP="003453E4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>
              <w:rPr>
                <w:rFonts w:ascii="Century Gothic" w:eastAsia="Century Gothic" w:hAnsi="Century Gothic" w:cs="Arial"/>
                <w:sz w:val="22"/>
                <w:szCs w:val="22"/>
                <w:lang w:val="en-GB"/>
              </w:rPr>
              <w:t>Value of VAT</w:t>
            </w:r>
          </w:p>
        </w:tc>
        <w:tc>
          <w:tcPr>
            <w:tcW w:w="2977" w:type="dxa"/>
            <w:vAlign w:val="center"/>
          </w:tcPr>
          <w:p w:rsidR="003453E4" w:rsidRPr="00FC1455" w:rsidRDefault="00574EEE" w:rsidP="003453E4">
            <w:pPr>
              <w:jc w:val="center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>
              <w:rPr>
                <w:rFonts w:ascii="Century Gothic" w:eastAsia="Century Gothic" w:hAnsi="Century Gothic"/>
                <w:bCs/>
                <w:caps/>
                <w:sz w:val="22"/>
                <w:szCs w:val="22"/>
                <w:lang w:val="en-GB"/>
              </w:rPr>
              <w:t xml:space="preserve">EUR </w:t>
            </w:r>
            <w:r w:rsidR="00ED3E30">
              <w:rPr>
                <w:rFonts w:ascii="Century Gothic" w:eastAsia="Century Gothic" w:hAnsi="Century Gothic"/>
                <w:bCs/>
                <w:caps/>
                <w:sz w:val="22"/>
                <w:szCs w:val="22"/>
                <w:lang w:val="en-GB"/>
              </w:rPr>
              <w:t xml:space="preserve">… </w:t>
            </w:r>
          </w:p>
        </w:tc>
      </w:tr>
      <w:tr w:rsidR="00F3389C" w:rsidTr="000641CB">
        <w:trPr>
          <w:trHeight w:val="624"/>
        </w:trPr>
        <w:tc>
          <w:tcPr>
            <w:tcW w:w="5802" w:type="dxa"/>
            <w:shd w:val="clear" w:color="auto" w:fill="auto"/>
            <w:vAlign w:val="center"/>
          </w:tcPr>
          <w:p w:rsidR="003453E4" w:rsidRPr="000641CB" w:rsidRDefault="00ED3E30" w:rsidP="003453E4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>
              <w:rPr>
                <w:rFonts w:ascii="Century Gothic" w:eastAsia="Century Gothic" w:hAnsi="Century Gothic" w:cs="Arial"/>
                <w:sz w:val="22"/>
                <w:szCs w:val="22"/>
                <w:lang w:val="en-GB"/>
              </w:rPr>
              <w:t>Including VAT</w:t>
            </w:r>
          </w:p>
        </w:tc>
        <w:tc>
          <w:tcPr>
            <w:tcW w:w="2977" w:type="dxa"/>
            <w:vAlign w:val="center"/>
          </w:tcPr>
          <w:p w:rsidR="003453E4" w:rsidRPr="00FC1455" w:rsidRDefault="00574EEE" w:rsidP="003453E4">
            <w:pPr>
              <w:jc w:val="center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>
              <w:rPr>
                <w:rFonts w:ascii="Century Gothic" w:eastAsia="Century Gothic" w:hAnsi="Century Gothic"/>
                <w:bCs/>
                <w:caps/>
                <w:sz w:val="22"/>
                <w:szCs w:val="22"/>
                <w:lang w:val="en-GB"/>
              </w:rPr>
              <w:t xml:space="preserve">EUR </w:t>
            </w:r>
            <w:r w:rsidR="00ED3E30">
              <w:rPr>
                <w:rFonts w:ascii="Century Gothic" w:eastAsia="Century Gothic" w:hAnsi="Century Gothic"/>
                <w:bCs/>
                <w:caps/>
                <w:sz w:val="22"/>
                <w:szCs w:val="22"/>
                <w:lang w:val="en-GB"/>
              </w:rPr>
              <w:t xml:space="preserve">… </w:t>
            </w:r>
          </w:p>
        </w:tc>
      </w:tr>
    </w:tbl>
    <w:bookmarkEnd w:id="1"/>
    <w:p w:rsidR="00C21218" w:rsidRPr="00FC1455" w:rsidRDefault="00ED3E30" w:rsidP="00951BB1">
      <w:pPr>
        <w:ind w:left="36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eastAsia="Century Gothic" w:hAnsi="Century Gothic"/>
          <w:bCs/>
          <w:sz w:val="18"/>
          <w:szCs w:val="18"/>
          <w:lang w:val="en-GB"/>
        </w:rPr>
        <w:t>* The offer</w:t>
      </w:r>
      <w:r w:rsidR="00574EEE">
        <w:rPr>
          <w:rFonts w:ascii="Century Gothic" w:eastAsia="Century Gothic" w:hAnsi="Century Gothic"/>
          <w:bCs/>
          <w:sz w:val="18"/>
          <w:szCs w:val="18"/>
          <w:lang w:val="en-GB"/>
        </w:rPr>
        <w:t>ed</w:t>
      </w:r>
      <w:r>
        <w:rPr>
          <w:rFonts w:ascii="Century Gothic" w:eastAsia="Century Gothic" w:hAnsi="Century Gothic"/>
          <w:bCs/>
          <w:sz w:val="18"/>
          <w:szCs w:val="18"/>
          <w:lang w:val="en-GB"/>
        </w:rPr>
        <w:t xml:space="preserve"> price includes all services related to the supply and installation of the equipment, including transport costs, the cost of basic consumables for the start</w:t>
      </w:r>
      <w:r w:rsidR="00476384">
        <w:rPr>
          <w:rFonts w:ascii="Century Gothic" w:eastAsia="Century Gothic" w:hAnsi="Century Gothic"/>
          <w:bCs/>
          <w:sz w:val="18"/>
          <w:szCs w:val="18"/>
          <w:lang w:val="en-GB"/>
        </w:rPr>
        <w:t>-up</w:t>
      </w:r>
      <w:r>
        <w:rPr>
          <w:rFonts w:ascii="Century Gothic" w:eastAsia="Century Gothic" w:hAnsi="Century Gothic"/>
          <w:bCs/>
          <w:sz w:val="18"/>
          <w:szCs w:val="18"/>
          <w:lang w:val="en-GB"/>
        </w:rPr>
        <w:t xml:space="preserve">/installation of the equipment and training of the Contracting Authority to use the equipment. </w:t>
      </w:r>
    </w:p>
    <w:p w:rsidR="00C21218" w:rsidRPr="00FC1455" w:rsidRDefault="00C21218" w:rsidP="00781DEE">
      <w:pPr>
        <w:jc w:val="both"/>
        <w:rPr>
          <w:rFonts w:ascii="Century Gothic" w:hAnsi="Century Gothic"/>
          <w:b/>
          <w:sz w:val="22"/>
          <w:szCs w:val="22"/>
        </w:rPr>
      </w:pPr>
    </w:p>
    <w:p w:rsidR="00632F86" w:rsidRPr="00FC1455" w:rsidRDefault="00632F86" w:rsidP="00632F86">
      <w:pPr>
        <w:spacing w:line="276" w:lineRule="auto"/>
        <w:ind w:left="284"/>
        <w:jc w:val="both"/>
        <w:rPr>
          <w:rFonts w:ascii="Century Gothic" w:hAnsi="Century Gothic" w:cs="Arial"/>
          <w:sz w:val="22"/>
          <w:szCs w:val="22"/>
        </w:rPr>
      </w:pPr>
    </w:p>
    <w:p w:rsidR="00D01753" w:rsidRPr="000641CB" w:rsidRDefault="00ED3E30" w:rsidP="008568F9">
      <w:pPr>
        <w:spacing w:line="276" w:lineRule="auto"/>
        <w:jc w:val="both"/>
        <w:rPr>
          <w:rFonts w:ascii="Century Gothic" w:hAnsi="Century Gothic"/>
          <w:bCs/>
          <w:szCs w:val="20"/>
        </w:rPr>
      </w:pPr>
      <w:r>
        <w:rPr>
          <w:rFonts w:ascii="Century Gothic" w:eastAsia="Century Gothic" w:hAnsi="Century Gothic"/>
          <w:bCs/>
          <w:szCs w:val="20"/>
          <w:lang w:val="en-GB"/>
        </w:rPr>
        <w:t xml:space="preserve">By signing this price quotation and submitting </w:t>
      </w:r>
      <w:r w:rsidR="00CF44DB">
        <w:rPr>
          <w:rFonts w:ascii="Century Gothic" w:eastAsia="Century Gothic" w:hAnsi="Century Gothic"/>
          <w:bCs/>
          <w:szCs w:val="20"/>
          <w:lang w:val="en-GB"/>
        </w:rPr>
        <w:t>the</w:t>
      </w:r>
      <w:r>
        <w:rPr>
          <w:rFonts w:ascii="Century Gothic" w:eastAsia="Century Gothic" w:hAnsi="Century Gothic"/>
          <w:bCs/>
          <w:szCs w:val="20"/>
          <w:lang w:val="en-GB"/>
        </w:rPr>
        <w:t xml:space="preserve"> tender, we confirm that we are acquainted with and ensure:</w:t>
      </w:r>
    </w:p>
    <w:p w:rsidR="000641CB" w:rsidRPr="00C43CA4" w:rsidRDefault="00ED3E30" w:rsidP="000641CB">
      <w:pPr>
        <w:numPr>
          <w:ilvl w:val="0"/>
          <w:numId w:val="26"/>
        </w:numPr>
        <w:autoSpaceDE w:val="0"/>
        <w:autoSpaceDN w:val="0"/>
        <w:rPr>
          <w:rFonts w:ascii="Century Gothic" w:hAnsi="Century Gothic"/>
          <w:iCs/>
        </w:rPr>
      </w:pPr>
      <w:bookmarkStart w:id="2" w:name="_Hlk64621623"/>
      <w:r>
        <w:rPr>
          <w:rFonts w:ascii="Century Gothic" w:eastAsia="Century Gothic" w:hAnsi="Century Gothic"/>
          <w:iCs/>
          <w:szCs w:val="20"/>
          <w:lang w:val="en-GB"/>
        </w:rPr>
        <w:t xml:space="preserve">Delivery time: </w:t>
      </w:r>
      <w:r w:rsidR="00574EEE">
        <w:rPr>
          <w:rFonts w:ascii="Century Gothic" w:eastAsia="Century Gothic" w:hAnsi="Century Gothic"/>
          <w:iCs/>
          <w:szCs w:val="20"/>
          <w:lang w:val="en-GB"/>
        </w:rPr>
        <w:t xml:space="preserve">pursuant to </w:t>
      </w:r>
      <w:r>
        <w:rPr>
          <w:rFonts w:ascii="Century Gothic" w:eastAsia="Century Gothic" w:hAnsi="Century Gothic"/>
          <w:iCs/>
          <w:szCs w:val="20"/>
          <w:lang w:val="en-GB"/>
        </w:rPr>
        <w:t xml:space="preserve">the </w:t>
      </w:r>
      <w:r w:rsidR="00574EEE">
        <w:rPr>
          <w:rFonts w:ascii="Century Gothic" w:eastAsia="Century Gothic" w:hAnsi="Century Gothic"/>
          <w:iCs/>
          <w:szCs w:val="20"/>
          <w:lang w:val="en-GB"/>
        </w:rPr>
        <w:t>M</w:t>
      </w:r>
      <w:r>
        <w:rPr>
          <w:rFonts w:ascii="Century Gothic" w:eastAsia="Century Gothic" w:hAnsi="Century Gothic"/>
          <w:iCs/>
          <w:szCs w:val="20"/>
          <w:lang w:val="en-GB"/>
        </w:rPr>
        <w:t xml:space="preserve">odel </w:t>
      </w:r>
      <w:r w:rsidR="00574EEE">
        <w:rPr>
          <w:rFonts w:ascii="Century Gothic" w:eastAsia="Century Gothic" w:hAnsi="Century Gothic"/>
          <w:iCs/>
          <w:szCs w:val="20"/>
          <w:lang w:val="en-GB"/>
        </w:rPr>
        <w:t>C</w:t>
      </w:r>
      <w:r>
        <w:rPr>
          <w:rFonts w:ascii="Century Gothic" w:eastAsia="Century Gothic" w:hAnsi="Century Gothic"/>
          <w:iCs/>
          <w:szCs w:val="20"/>
          <w:lang w:val="en-GB"/>
        </w:rPr>
        <w:t>ontract,</w:t>
      </w:r>
    </w:p>
    <w:p w:rsidR="000641CB" w:rsidRPr="00C43CA4" w:rsidRDefault="00ED3E30" w:rsidP="000641CB">
      <w:pPr>
        <w:numPr>
          <w:ilvl w:val="0"/>
          <w:numId w:val="26"/>
        </w:numPr>
        <w:autoSpaceDE w:val="0"/>
        <w:autoSpaceDN w:val="0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 xml:space="preserve">Warranty period of the equipment delivered: pursuant to the </w:t>
      </w:r>
      <w:r w:rsidR="00574EEE">
        <w:rPr>
          <w:rFonts w:ascii="Century Gothic" w:eastAsia="Century Gothic" w:hAnsi="Century Gothic"/>
          <w:iCs/>
          <w:szCs w:val="20"/>
          <w:lang w:val="en-GB"/>
        </w:rPr>
        <w:t>M</w:t>
      </w:r>
      <w:r>
        <w:rPr>
          <w:rFonts w:ascii="Century Gothic" w:eastAsia="Century Gothic" w:hAnsi="Century Gothic"/>
          <w:iCs/>
          <w:szCs w:val="20"/>
          <w:lang w:val="en-GB"/>
        </w:rPr>
        <w:t xml:space="preserve">odel </w:t>
      </w:r>
      <w:r w:rsidR="00574EEE">
        <w:rPr>
          <w:rFonts w:ascii="Century Gothic" w:eastAsia="Century Gothic" w:hAnsi="Century Gothic"/>
          <w:iCs/>
          <w:szCs w:val="20"/>
          <w:lang w:val="en-GB"/>
        </w:rPr>
        <w:t>C</w:t>
      </w:r>
      <w:r>
        <w:rPr>
          <w:rFonts w:ascii="Century Gothic" w:eastAsia="Century Gothic" w:hAnsi="Century Gothic"/>
          <w:iCs/>
          <w:szCs w:val="20"/>
          <w:lang w:val="en-GB"/>
        </w:rPr>
        <w:t>ontract,</w:t>
      </w:r>
    </w:p>
    <w:p w:rsidR="000641CB" w:rsidRPr="00C43CA4" w:rsidRDefault="00ED3E30" w:rsidP="000641CB">
      <w:pPr>
        <w:numPr>
          <w:ilvl w:val="0"/>
          <w:numId w:val="26"/>
        </w:numPr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>Post-warranty maintenance at least for the life of the equipment,</w:t>
      </w:r>
    </w:p>
    <w:p w:rsidR="000641CB" w:rsidRPr="00C43CA4" w:rsidRDefault="00ED3E30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>Operating instructions for the use of the equipment: delivered with the delivery of the equipment,</w:t>
      </w:r>
    </w:p>
    <w:p w:rsidR="000641CB" w:rsidRPr="00C43CA4" w:rsidRDefault="00ED3E30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 xml:space="preserve">Equipment installation: performed by the </w:t>
      </w:r>
      <w:r w:rsidR="00574EEE">
        <w:rPr>
          <w:rFonts w:ascii="Century Gothic" w:eastAsia="Century Gothic" w:hAnsi="Century Gothic"/>
          <w:iCs/>
          <w:szCs w:val="20"/>
          <w:lang w:val="en-GB"/>
        </w:rPr>
        <w:t xml:space="preserve">tenderer </w:t>
      </w:r>
      <w:r>
        <w:rPr>
          <w:rFonts w:ascii="Century Gothic" w:eastAsia="Century Gothic" w:hAnsi="Century Gothic"/>
          <w:iCs/>
          <w:szCs w:val="20"/>
          <w:lang w:val="en-GB"/>
        </w:rPr>
        <w:t xml:space="preserve">at the location of the Biotechnological junction of the National Institute of Biology, </w:t>
      </w:r>
      <w:proofErr w:type="spellStart"/>
      <w:r>
        <w:rPr>
          <w:rFonts w:ascii="Century Gothic" w:eastAsia="Century Gothic" w:hAnsi="Century Gothic"/>
          <w:iCs/>
          <w:szCs w:val="20"/>
          <w:lang w:val="en-GB"/>
        </w:rPr>
        <w:t>Večna</w:t>
      </w:r>
      <w:proofErr w:type="spellEnd"/>
      <w:r>
        <w:rPr>
          <w:rFonts w:ascii="Century Gothic" w:eastAsia="Century Gothic" w:hAnsi="Century Gothic"/>
          <w:iCs/>
          <w:szCs w:val="20"/>
          <w:lang w:val="en-GB"/>
        </w:rPr>
        <w:t xml:space="preserve"> pot, Ljubljana,</w:t>
      </w:r>
    </w:p>
    <w:p w:rsidR="000641CB" w:rsidRPr="00C43CA4" w:rsidRDefault="00ED3E30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>Transport of the equipment to the installation site, which also includes the entry and installation of equipment at the location ordered by the Contracting Authority,</w:t>
      </w:r>
    </w:p>
    <w:p w:rsidR="000641CB" w:rsidRPr="00C43CA4" w:rsidRDefault="00ED3E30" w:rsidP="00C43CA4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>Training of staff to work with the equipment at the Contracting Authority</w:t>
      </w:r>
      <w:r w:rsidR="00476384">
        <w:rPr>
          <w:rFonts w:ascii="Century Gothic" w:eastAsia="Century Gothic" w:hAnsi="Century Gothic"/>
          <w:iCs/>
          <w:szCs w:val="20"/>
          <w:lang w:val="en-GB"/>
        </w:rPr>
        <w:t>’</w:t>
      </w:r>
      <w:r>
        <w:rPr>
          <w:rFonts w:ascii="Century Gothic" w:eastAsia="Century Gothic" w:hAnsi="Century Gothic"/>
          <w:iCs/>
          <w:szCs w:val="20"/>
          <w:lang w:val="en-GB"/>
        </w:rPr>
        <w:t xml:space="preserve">s location in accordance with the requirements of the tender documentation </w:t>
      </w:r>
    </w:p>
    <w:p w:rsidR="000641CB" w:rsidRPr="00C43CA4" w:rsidRDefault="00ED3E30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>Basic consumables for start-up/installation of the equipment and for training,</w:t>
      </w:r>
    </w:p>
    <w:p w:rsidR="00777479" w:rsidRDefault="00ED3E30" w:rsidP="00777479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>Attach tests, certificates, operating and maintenance instructions, software and any other documentation.</w:t>
      </w:r>
    </w:p>
    <w:p w:rsidR="000641CB" w:rsidRDefault="00ED3E30" w:rsidP="00777479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>
        <w:rPr>
          <w:rFonts w:ascii="Century Gothic" w:eastAsia="Century Gothic" w:hAnsi="Century Gothic"/>
          <w:iCs/>
          <w:szCs w:val="20"/>
          <w:lang w:val="en-GB"/>
        </w:rPr>
        <w:t xml:space="preserve">Service and spare parts: pursuant to the </w:t>
      </w:r>
      <w:r w:rsidR="00476384">
        <w:rPr>
          <w:rFonts w:ascii="Century Gothic" w:eastAsia="Century Gothic" w:hAnsi="Century Gothic"/>
          <w:iCs/>
          <w:szCs w:val="20"/>
          <w:lang w:val="en-GB"/>
        </w:rPr>
        <w:t>M</w:t>
      </w:r>
      <w:r>
        <w:rPr>
          <w:rFonts w:ascii="Century Gothic" w:eastAsia="Century Gothic" w:hAnsi="Century Gothic"/>
          <w:iCs/>
          <w:szCs w:val="20"/>
          <w:lang w:val="en-GB"/>
        </w:rPr>
        <w:t xml:space="preserve">odel </w:t>
      </w:r>
      <w:r w:rsidR="00476384">
        <w:rPr>
          <w:rFonts w:ascii="Century Gothic" w:eastAsia="Century Gothic" w:hAnsi="Century Gothic"/>
          <w:iCs/>
          <w:szCs w:val="20"/>
          <w:lang w:val="en-GB"/>
        </w:rPr>
        <w:t>C</w:t>
      </w:r>
      <w:r>
        <w:rPr>
          <w:rFonts w:ascii="Century Gothic" w:eastAsia="Century Gothic" w:hAnsi="Century Gothic"/>
          <w:iCs/>
          <w:szCs w:val="20"/>
          <w:lang w:val="en-GB"/>
        </w:rPr>
        <w:t>ontract</w:t>
      </w:r>
      <w:bookmarkEnd w:id="2"/>
    </w:p>
    <w:p w:rsidR="00777479" w:rsidRDefault="00777479" w:rsidP="00777479">
      <w:pPr>
        <w:autoSpaceDE w:val="0"/>
        <w:autoSpaceDN w:val="0"/>
        <w:rPr>
          <w:rFonts w:ascii="Century Gothic" w:hAnsi="Century Gothic"/>
          <w:iCs/>
        </w:rPr>
      </w:pPr>
    </w:p>
    <w:p w:rsidR="00777479" w:rsidRDefault="00777479" w:rsidP="00777479">
      <w:pPr>
        <w:autoSpaceDE w:val="0"/>
        <w:autoSpaceDN w:val="0"/>
        <w:rPr>
          <w:rFonts w:ascii="Century Gothic" w:hAnsi="Century Gothic"/>
          <w:iCs/>
        </w:rPr>
      </w:pPr>
    </w:p>
    <w:p w:rsidR="00777479" w:rsidRDefault="00EF6037" w:rsidP="00777479">
      <w:pPr>
        <w:autoSpaceDE w:val="0"/>
        <w:autoSpaceDN w:val="0"/>
        <w:rPr>
          <w:rFonts w:ascii="Century Gothic" w:hAnsi="Century Gothic"/>
          <w:iCs/>
        </w:rPr>
      </w:pPr>
      <w:proofErr w:type="spellStart"/>
      <w:r>
        <w:rPr>
          <w:rFonts w:ascii="Century Gothic" w:hAnsi="Century Gothic"/>
          <w:iCs/>
        </w:rPr>
        <w:t>The</w:t>
      </w:r>
      <w:proofErr w:type="spellEnd"/>
      <w:r>
        <w:rPr>
          <w:rFonts w:ascii="Century Gothic" w:hAnsi="Century Gothic"/>
          <w:iCs/>
        </w:rPr>
        <w:t xml:space="preserve"> </w:t>
      </w:r>
      <w:proofErr w:type="spellStart"/>
      <w:r>
        <w:rPr>
          <w:rFonts w:ascii="Century Gothic" w:hAnsi="Century Gothic"/>
          <w:iCs/>
        </w:rPr>
        <w:t>Offer</w:t>
      </w:r>
      <w:proofErr w:type="spellEnd"/>
      <w:r>
        <w:rPr>
          <w:rFonts w:ascii="Century Gothic" w:hAnsi="Century Gothic"/>
          <w:iCs/>
        </w:rPr>
        <w:t xml:space="preserve"> is </w:t>
      </w:r>
      <w:proofErr w:type="spellStart"/>
      <w:r>
        <w:rPr>
          <w:rFonts w:ascii="Century Gothic" w:hAnsi="Century Gothic"/>
          <w:iCs/>
        </w:rPr>
        <w:t>valid</w:t>
      </w:r>
      <w:proofErr w:type="spellEnd"/>
      <w:r>
        <w:rPr>
          <w:rFonts w:ascii="Century Gothic" w:hAnsi="Century Gothic"/>
          <w:iCs/>
        </w:rPr>
        <w:t xml:space="preserve"> </w:t>
      </w:r>
      <w:proofErr w:type="spellStart"/>
      <w:r>
        <w:rPr>
          <w:rFonts w:ascii="Century Gothic" w:hAnsi="Century Gothic"/>
          <w:iCs/>
        </w:rPr>
        <w:t>untill</w:t>
      </w:r>
      <w:proofErr w:type="spellEnd"/>
      <w:r>
        <w:rPr>
          <w:rFonts w:ascii="Century Gothic" w:hAnsi="Century Gothic"/>
          <w:iCs/>
        </w:rPr>
        <w:t xml:space="preserve"> 30th </w:t>
      </w:r>
      <w:proofErr w:type="spellStart"/>
      <w:r>
        <w:rPr>
          <w:rFonts w:ascii="Century Gothic" w:hAnsi="Century Gothic"/>
          <w:iCs/>
        </w:rPr>
        <w:t>August</w:t>
      </w:r>
      <w:proofErr w:type="spellEnd"/>
      <w:r>
        <w:rPr>
          <w:rFonts w:ascii="Century Gothic" w:hAnsi="Century Gothic"/>
          <w:iCs/>
        </w:rPr>
        <w:t xml:space="preserve"> 2022.</w:t>
      </w:r>
    </w:p>
    <w:p w:rsidR="00777479" w:rsidRPr="00777479" w:rsidRDefault="00777479" w:rsidP="00777479">
      <w:pPr>
        <w:autoSpaceDE w:val="0"/>
        <w:autoSpaceDN w:val="0"/>
        <w:rPr>
          <w:rFonts w:ascii="Century Gothic" w:hAnsi="Century Gothic"/>
          <w:iCs/>
        </w:rPr>
      </w:pPr>
    </w:p>
    <w:p w:rsidR="00D01753" w:rsidRPr="00FC1455" w:rsidRDefault="00ED3E30" w:rsidP="00D01753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>
        <w:rPr>
          <w:rFonts w:ascii="Century Gothic" w:eastAsia="Century Gothic" w:hAnsi="Century Gothic" w:cs="Calibri"/>
          <w:sz w:val="22"/>
          <w:szCs w:val="22"/>
          <w:lang w:val="en-GB"/>
        </w:rPr>
        <w:t>Stamp and signature of the tenderer*:</w:t>
      </w:r>
    </w:p>
    <w:p w:rsidR="00D01753" w:rsidRPr="00FC1455" w:rsidRDefault="00ED3E30" w:rsidP="00D01753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FC1455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:rsidR="009F1BAC" w:rsidRDefault="00ED3E30" w:rsidP="00D950B5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Cs w:val="20"/>
        </w:rPr>
      </w:pPr>
      <w:r>
        <w:rPr>
          <w:rFonts w:ascii="Century Gothic" w:eastAsia="Century Gothic" w:hAnsi="Century Gothic" w:cs="Calibri"/>
          <w:color w:val="7F7F7F"/>
          <w:szCs w:val="20"/>
          <w:lang w:val="en-GB"/>
        </w:rPr>
        <w:t>* In case of qualified electronic signature, stamp is not required.</w:t>
      </w:r>
    </w:p>
    <w:p w:rsidR="00D01753" w:rsidRPr="000641CB" w:rsidRDefault="00D01753" w:rsidP="000641CB">
      <w:pPr>
        <w:spacing w:line="276" w:lineRule="auto"/>
        <w:ind w:left="5112"/>
        <w:rPr>
          <w:rFonts w:ascii="Century Gothic" w:eastAsiaTheme="minorEastAsia" w:hAnsi="Century Gothic"/>
          <w:b/>
          <w:szCs w:val="20"/>
        </w:rPr>
      </w:pPr>
    </w:p>
    <w:sectPr w:rsidR="00D01753" w:rsidRPr="000641CB" w:rsidSect="00D01753">
      <w:headerReference w:type="default" r:id="rId8"/>
      <w:headerReference w:type="first" r:id="rId9"/>
      <w:pgSz w:w="11900" w:h="16840"/>
      <w:pgMar w:top="1417" w:right="1417" w:bottom="1417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E30" w:rsidRDefault="00ED3E30">
      <w:r>
        <w:separator/>
      </w:r>
    </w:p>
  </w:endnote>
  <w:endnote w:type="continuationSeparator" w:id="0">
    <w:p w:rsidR="00ED3E30" w:rsidRDefault="00ED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E30" w:rsidRDefault="00ED3E30">
      <w:r>
        <w:separator/>
      </w:r>
    </w:p>
  </w:footnote>
  <w:footnote w:type="continuationSeparator" w:id="0">
    <w:p w:rsidR="00ED3E30" w:rsidRDefault="00ED3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36E" w:rsidRDefault="00ED3E30" w:rsidP="004E036E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E036E" w:rsidRPr="00D61E2D" w:rsidRDefault="004E036E" w:rsidP="004E036E">
    <w:pPr>
      <w:pStyle w:val="Glava"/>
    </w:pPr>
  </w:p>
  <w:p w:rsidR="004E036E" w:rsidRDefault="004E036E" w:rsidP="004E036E">
    <w:pPr>
      <w:pStyle w:val="Glava"/>
    </w:pPr>
  </w:p>
  <w:p w:rsidR="004E036E" w:rsidRDefault="004E036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36E" w:rsidRDefault="00ED3E30" w:rsidP="004E036E">
    <w:pPr>
      <w:pStyle w:val="Glava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E036E" w:rsidRPr="00D61E2D" w:rsidRDefault="004E036E" w:rsidP="004E036E">
    <w:pPr>
      <w:pStyle w:val="Glava"/>
    </w:pPr>
  </w:p>
  <w:p w:rsidR="004E036E" w:rsidRDefault="004E036E" w:rsidP="004E036E">
    <w:pPr>
      <w:pStyle w:val="Glava"/>
    </w:pPr>
  </w:p>
  <w:p w:rsidR="004E036E" w:rsidRDefault="004E036E" w:rsidP="00B27E25">
    <w:pPr>
      <w:pStyle w:val="Glava"/>
      <w:jc w:val="right"/>
      <w:rPr>
        <w:rFonts w:ascii="Century Gothic" w:hAnsi="Century Gothic"/>
        <w:color w:val="92D050"/>
      </w:rPr>
    </w:pPr>
  </w:p>
  <w:p w:rsidR="004E036E" w:rsidRDefault="004E036E" w:rsidP="00B27E25">
    <w:pPr>
      <w:pStyle w:val="Glava"/>
      <w:jc w:val="right"/>
      <w:rPr>
        <w:rFonts w:ascii="Century Gothic" w:hAnsi="Century Gothic"/>
        <w:color w:val="92D050"/>
      </w:rPr>
    </w:pPr>
  </w:p>
  <w:p w:rsidR="004E036E" w:rsidRDefault="004E036E" w:rsidP="00B27E25">
    <w:pPr>
      <w:pStyle w:val="Glava"/>
      <w:jc w:val="right"/>
      <w:rPr>
        <w:rFonts w:ascii="Century Gothic" w:hAnsi="Century Gothic"/>
        <w:color w:val="92D050"/>
      </w:rPr>
    </w:pPr>
  </w:p>
  <w:p w:rsidR="00B27E25" w:rsidRPr="00A551DC" w:rsidRDefault="00ED3E30" w:rsidP="00B27E25">
    <w:pPr>
      <w:pStyle w:val="Glava"/>
      <w:jc w:val="right"/>
      <w:rPr>
        <w:rFonts w:ascii="Century Gothic" w:hAnsi="Century Gothic"/>
        <w:color w:val="92D050"/>
      </w:rPr>
    </w:pPr>
    <w:r>
      <w:rPr>
        <w:rFonts w:ascii="Century Gothic" w:eastAsia="Century Gothic" w:hAnsi="Century Gothic"/>
        <w:color w:val="92D050"/>
        <w:szCs w:val="20"/>
        <w:lang w:val="en-GB"/>
      </w:rPr>
      <w:t>Price Quotation</w:t>
    </w:r>
  </w:p>
  <w:p w:rsidR="004F2EF9" w:rsidRPr="00204140" w:rsidRDefault="004F2EF9" w:rsidP="00106664">
    <w:pPr>
      <w:pStyle w:val="Glava"/>
      <w:tabs>
        <w:tab w:val="clear" w:pos="4320"/>
        <w:tab w:val="clear" w:pos="8640"/>
        <w:tab w:val="left" w:pos="7836"/>
        <w:tab w:val="right" w:pos="99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D96"/>
    <w:multiLevelType w:val="hybridMultilevel"/>
    <w:tmpl w:val="A23C65A0"/>
    <w:lvl w:ilvl="0" w:tplc="ADFAC080">
      <w:start w:val="1"/>
      <w:numFmt w:val="upperRoman"/>
      <w:lvlText w:val="%1."/>
      <w:lvlJc w:val="right"/>
      <w:pPr>
        <w:ind w:left="720" w:hanging="360"/>
      </w:pPr>
    </w:lvl>
    <w:lvl w:ilvl="1" w:tplc="9E3A9908" w:tentative="1">
      <w:start w:val="1"/>
      <w:numFmt w:val="lowerLetter"/>
      <w:lvlText w:val="%2."/>
      <w:lvlJc w:val="left"/>
      <w:pPr>
        <w:ind w:left="1440" w:hanging="360"/>
      </w:pPr>
    </w:lvl>
    <w:lvl w:ilvl="2" w:tplc="666E1DFC" w:tentative="1">
      <w:start w:val="1"/>
      <w:numFmt w:val="lowerRoman"/>
      <w:lvlText w:val="%3."/>
      <w:lvlJc w:val="right"/>
      <w:pPr>
        <w:ind w:left="2160" w:hanging="180"/>
      </w:pPr>
    </w:lvl>
    <w:lvl w:ilvl="3" w:tplc="9D3C9ACC" w:tentative="1">
      <w:start w:val="1"/>
      <w:numFmt w:val="decimal"/>
      <w:lvlText w:val="%4."/>
      <w:lvlJc w:val="left"/>
      <w:pPr>
        <w:ind w:left="2880" w:hanging="360"/>
      </w:pPr>
    </w:lvl>
    <w:lvl w:ilvl="4" w:tplc="1562BC56" w:tentative="1">
      <w:start w:val="1"/>
      <w:numFmt w:val="lowerLetter"/>
      <w:lvlText w:val="%5."/>
      <w:lvlJc w:val="left"/>
      <w:pPr>
        <w:ind w:left="3600" w:hanging="360"/>
      </w:pPr>
    </w:lvl>
    <w:lvl w:ilvl="5" w:tplc="B532E714" w:tentative="1">
      <w:start w:val="1"/>
      <w:numFmt w:val="lowerRoman"/>
      <w:lvlText w:val="%6."/>
      <w:lvlJc w:val="right"/>
      <w:pPr>
        <w:ind w:left="4320" w:hanging="180"/>
      </w:pPr>
    </w:lvl>
    <w:lvl w:ilvl="6" w:tplc="8C1A588E" w:tentative="1">
      <w:start w:val="1"/>
      <w:numFmt w:val="decimal"/>
      <w:lvlText w:val="%7."/>
      <w:lvlJc w:val="left"/>
      <w:pPr>
        <w:ind w:left="5040" w:hanging="360"/>
      </w:pPr>
    </w:lvl>
    <w:lvl w:ilvl="7" w:tplc="98A0BFE8" w:tentative="1">
      <w:start w:val="1"/>
      <w:numFmt w:val="lowerLetter"/>
      <w:lvlText w:val="%8."/>
      <w:lvlJc w:val="left"/>
      <w:pPr>
        <w:ind w:left="5760" w:hanging="360"/>
      </w:pPr>
    </w:lvl>
    <w:lvl w:ilvl="8" w:tplc="D938F4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0BF"/>
    <w:multiLevelType w:val="hybridMultilevel"/>
    <w:tmpl w:val="7D92CC5A"/>
    <w:lvl w:ilvl="0" w:tplc="067E810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94BA4B3E" w:tentative="1">
      <w:start w:val="1"/>
      <w:numFmt w:val="lowerLetter"/>
      <w:lvlText w:val="%2."/>
      <w:lvlJc w:val="left"/>
      <w:pPr>
        <w:ind w:left="1440" w:hanging="360"/>
      </w:pPr>
    </w:lvl>
    <w:lvl w:ilvl="2" w:tplc="0DCEE5BC" w:tentative="1">
      <w:start w:val="1"/>
      <w:numFmt w:val="lowerRoman"/>
      <w:lvlText w:val="%3."/>
      <w:lvlJc w:val="right"/>
      <w:pPr>
        <w:ind w:left="2160" w:hanging="180"/>
      </w:pPr>
    </w:lvl>
    <w:lvl w:ilvl="3" w:tplc="D9C4E8BC" w:tentative="1">
      <w:start w:val="1"/>
      <w:numFmt w:val="decimal"/>
      <w:lvlText w:val="%4."/>
      <w:lvlJc w:val="left"/>
      <w:pPr>
        <w:ind w:left="2880" w:hanging="360"/>
      </w:pPr>
    </w:lvl>
    <w:lvl w:ilvl="4" w:tplc="124EBCA6" w:tentative="1">
      <w:start w:val="1"/>
      <w:numFmt w:val="lowerLetter"/>
      <w:lvlText w:val="%5."/>
      <w:lvlJc w:val="left"/>
      <w:pPr>
        <w:ind w:left="3600" w:hanging="360"/>
      </w:pPr>
    </w:lvl>
    <w:lvl w:ilvl="5" w:tplc="BB786F54" w:tentative="1">
      <w:start w:val="1"/>
      <w:numFmt w:val="lowerRoman"/>
      <w:lvlText w:val="%6."/>
      <w:lvlJc w:val="right"/>
      <w:pPr>
        <w:ind w:left="4320" w:hanging="180"/>
      </w:pPr>
    </w:lvl>
    <w:lvl w:ilvl="6" w:tplc="4F5CE412" w:tentative="1">
      <w:start w:val="1"/>
      <w:numFmt w:val="decimal"/>
      <w:lvlText w:val="%7."/>
      <w:lvlJc w:val="left"/>
      <w:pPr>
        <w:ind w:left="5040" w:hanging="360"/>
      </w:pPr>
    </w:lvl>
    <w:lvl w:ilvl="7" w:tplc="47F055A6" w:tentative="1">
      <w:start w:val="1"/>
      <w:numFmt w:val="lowerLetter"/>
      <w:lvlText w:val="%8."/>
      <w:lvlJc w:val="left"/>
      <w:pPr>
        <w:ind w:left="5760" w:hanging="360"/>
      </w:pPr>
    </w:lvl>
    <w:lvl w:ilvl="8" w:tplc="28A46D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E5090"/>
    <w:multiLevelType w:val="hybridMultilevel"/>
    <w:tmpl w:val="CD50F760"/>
    <w:lvl w:ilvl="0" w:tplc="9EA82EE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A9A0A90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8CBCA1B2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B13031A4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18E48E6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70B024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44CA266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B5A87CB6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524DA2A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65F02C8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EBC0AAE6">
      <w:start w:val="1"/>
      <w:numFmt w:val="lowerLetter"/>
      <w:lvlText w:val="%2."/>
      <w:lvlJc w:val="left"/>
      <w:pPr>
        <w:ind w:left="1440" w:hanging="360"/>
      </w:pPr>
    </w:lvl>
    <w:lvl w:ilvl="2" w:tplc="CE5C3068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797E6122" w:tentative="1">
      <w:start w:val="1"/>
      <w:numFmt w:val="decimal"/>
      <w:lvlText w:val="%4."/>
      <w:lvlJc w:val="left"/>
      <w:pPr>
        <w:ind w:left="2880" w:hanging="360"/>
      </w:pPr>
    </w:lvl>
    <w:lvl w:ilvl="4" w:tplc="D9924224" w:tentative="1">
      <w:start w:val="1"/>
      <w:numFmt w:val="lowerLetter"/>
      <w:lvlText w:val="%5."/>
      <w:lvlJc w:val="left"/>
      <w:pPr>
        <w:ind w:left="3600" w:hanging="360"/>
      </w:pPr>
    </w:lvl>
    <w:lvl w:ilvl="5" w:tplc="CAF49D7A" w:tentative="1">
      <w:start w:val="1"/>
      <w:numFmt w:val="lowerRoman"/>
      <w:lvlText w:val="%6."/>
      <w:lvlJc w:val="right"/>
      <w:pPr>
        <w:ind w:left="4320" w:hanging="180"/>
      </w:pPr>
    </w:lvl>
    <w:lvl w:ilvl="6" w:tplc="D1240F00" w:tentative="1">
      <w:start w:val="1"/>
      <w:numFmt w:val="decimal"/>
      <w:lvlText w:val="%7."/>
      <w:lvlJc w:val="left"/>
      <w:pPr>
        <w:ind w:left="5040" w:hanging="360"/>
      </w:pPr>
    </w:lvl>
    <w:lvl w:ilvl="7" w:tplc="E96673F4" w:tentative="1">
      <w:start w:val="1"/>
      <w:numFmt w:val="lowerLetter"/>
      <w:lvlText w:val="%8."/>
      <w:lvlJc w:val="left"/>
      <w:pPr>
        <w:ind w:left="5760" w:hanging="360"/>
      </w:pPr>
    </w:lvl>
    <w:lvl w:ilvl="8" w:tplc="F7528B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63153"/>
    <w:multiLevelType w:val="hybridMultilevel"/>
    <w:tmpl w:val="D7D80B3A"/>
    <w:lvl w:ilvl="0" w:tplc="2572D11C">
      <w:start w:val="1"/>
      <w:numFmt w:val="upperRoman"/>
      <w:lvlText w:val="%1."/>
      <w:lvlJc w:val="right"/>
      <w:pPr>
        <w:ind w:left="720" w:hanging="360"/>
      </w:pPr>
    </w:lvl>
    <w:lvl w:ilvl="1" w:tplc="D51E5A24" w:tentative="1">
      <w:start w:val="1"/>
      <w:numFmt w:val="lowerLetter"/>
      <w:lvlText w:val="%2."/>
      <w:lvlJc w:val="left"/>
      <w:pPr>
        <w:ind w:left="1440" w:hanging="360"/>
      </w:pPr>
    </w:lvl>
    <w:lvl w:ilvl="2" w:tplc="91A63B92" w:tentative="1">
      <w:start w:val="1"/>
      <w:numFmt w:val="lowerRoman"/>
      <w:lvlText w:val="%3."/>
      <w:lvlJc w:val="right"/>
      <w:pPr>
        <w:ind w:left="2160" w:hanging="180"/>
      </w:pPr>
    </w:lvl>
    <w:lvl w:ilvl="3" w:tplc="D5AA9094" w:tentative="1">
      <w:start w:val="1"/>
      <w:numFmt w:val="decimal"/>
      <w:lvlText w:val="%4."/>
      <w:lvlJc w:val="left"/>
      <w:pPr>
        <w:ind w:left="2880" w:hanging="360"/>
      </w:pPr>
    </w:lvl>
    <w:lvl w:ilvl="4" w:tplc="1A28E90E" w:tentative="1">
      <w:start w:val="1"/>
      <w:numFmt w:val="lowerLetter"/>
      <w:lvlText w:val="%5."/>
      <w:lvlJc w:val="left"/>
      <w:pPr>
        <w:ind w:left="3600" w:hanging="360"/>
      </w:pPr>
    </w:lvl>
    <w:lvl w:ilvl="5" w:tplc="73AE59C6" w:tentative="1">
      <w:start w:val="1"/>
      <w:numFmt w:val="lowerRoman"/>
      <w:lvlText w:val="%6."/>
      <w:lvlJc w:val="right"/>
      <w:pPr>
        <w:ind w:left="4320" w:hanging="180"/>
      </w:pPr>
    </w:lvl>
    <w:lvl w:ilvl="6" w:tplc="928C9C66" w:tentative="1">
      <w:start w:val="1"/>
      <w:numFmt w:val="decimal"/>
      <w:lvlText w:val="%7."/>
      <w:lvlJc w:val="left"/>
      <w:pPr>
        <w:ind w:left="5040" w:hanging="360"/>
      </w:pPr>
    </w:lvl>
    <w:lvl w:ilvl="7" w:tplc="76DA22C0" w:tentative="1">
      <w:start w:val="1"/>
      <w:numFmt w:val="lowerLetter"/>
      <w:lvlText w:val="%8."/>
      <w:lvlJc w:val="left"/>
      <w:pPr>
        <w:ind w:left="5760" w:hanging="360"/>
      </w:pPr>
    </w:lvl>
    <w:lvl w:ilvl="8" w:tplc="95AC6A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6056C"/>
    <w:multiLevelType w:val="multilevel"/>
    <w:tmpl w:val="A23C65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F822FE"/>
    <w:multiLevelType w:val="hybridMultilevel"/>
    <w:tmpl w:val="6636A08C"/>
    <w:lvl w:ilvl="0" w:tplc="526C94C0">
      <w:start w:val="1"/>
      <w:numFmt w:val="upperRoman"/>
      <w:lvlText w:val="%1."/>
      <w:lvlJc w:val="right"/>
      <w:pPr>
        <w:ind w:left="720" w:hanging="360"/>
      </w:pPr>
    </w:lvl>
    <w:lvl w:ilvl="1" w:tplc="168080C8" w:tentative="1">
      <w:start w:val="1"/>
      <w:numFmt w:val="lowerLetter"/>
      <w:lvlText w:val="%2."/>
      <w:lvlJc w:val="left"/>
      <w:pPr>
        <w:ind w:left="1440" w:hanging="360"/>
      </w:pPr>
    </w:lvl>
    <w:lvl w:ilvl="2" w:tplc="F552D79E" w:tentative="1">
      <w:start w:val="1"/>
      <w:numFmt w:val="lowerRoman"/>
      <w:lvlText w:val="%3."/>
      <w:lvlJc w:val="right"/>
      <w:pPr>
        <w:ind w:left="2160" w:hanging="180"/>
      </w:pPr>
    </w:lvl>
    <w:lvl w:ilvl="3" w:tplc="5C42B476" w:tentative="1">
      <w:start w:val="1"/>
      <w:numFmt w:val="decimal"/>
      <w:lvlText w:val="%4."/>
      <w:lvlJc w:val="left"/>
      <w:pPr>
        <w:ind w:left="2880" w:hanging="360"/>
      </w:pPr>
    </w:lvl>
    <w:lvl w:ilvl="4" w:tplc="B45CAD62" w:tentative="1">
      <w:start w:val="1"/>
      <w:numFmt w:val="lowerLetter"/>
      <w:lvlText w:val="%5."/>
      <w:lvlJc w:val="left"/>
      <w:pPr>
        <w:ind w:left="3600" w:hanging="360"/>
      </w:pPr>
    </w:lvl>
    <w:lvl w:ilvl="5" w:tplc="0ED8F74E" w:tentative="1">
      <w:start w:val="1"/>
      <w:numFmt w:val="lowerRoman"/>
      <w:lvlText w:val="%6."/>
      <w:lvlJc w:val="right"/>
      <w:pPr>
        <w:ind w:left="4320" w:hanging="180"/>
      </w:pPr>
    </w:lvl>
    <w:lvl w:ilvl="6" w:tplc="EE46A8C0" w:tentative="1">
      <w:start w:val="1"/>
      <w:numFmt w:val="decimal"/>
      <w:lvlText w:val="%7."/>
      <w:lvlJc w:val="left"/>
      <w:pPr>
        <w:ind w:left="5040" w:hanging="360"/>
      </w:pPr>
    </w:lvl>
    <w:lvl w:ilvl="7" w:tplc="3A8671EA" w:tentative="1">
      <w:start w:val="1"/>
      <w:numFmt w:val="lowerLetter"/>
      <w:lvlText w:val="%8."/>
      <w:lvlJc w:val="left"/>
      <w:pPr>
        <w:ind w:left="5760" w:hanging="360"/>
      </w:pPr>
    </w:lvl>
    <w:lvl w:ilvl="8" w:tplc="AA32C1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1E43"/>
    <w:multiLevelType w:val="hybridMultilevel"/>
    <w:tmpl w:val="6EA2C9A0"/>
    <w:lvl w:ilvl="0" w:tplc="EC146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88A2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BA4C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EC87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220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3E6D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6E9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B6BC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BE06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4766"/>
    <w:multiLevelType w:val="hybridMultilevel"/>
    <w:tmpl w:val="7AFA4DB2"/>
    <w:lvl w:ilvl="0" w:tplc="EB7EFA06">
      <w:start w:val="1"/>
      <w:numFmt w:val="upperRoman"/>
      <w:lvlText w:val="%1."/>
      <w:lvlJc w:val="right"/>
      <w:pPr>
        <w:ind w:left="720" w:hanging="360"/>
      </w:pPr>
    </w:lvl>
    <w:lvl w:ilvl="1" w:tplc="7878F766" w:tentative="1">
      <w:start w:val="1"/>
      <w:numFmt w:val="lowerLetter"/>
      <w:lvlText w:val="%2."/>
      <w:lvlJc w:val="left"/>
      <w:pPr>
        <w:ind w:left="1440" w:hanging="360"/>
      </w:pPr>
    </w:lvl>
    <w:lvl w:ilvl="2" w:tplc="BB043C7A" w:tentative="1">
      <w:start w:val="1"/>
      <w:numFmt w:val="lowerRoman"/>
      <w:lvlText w:val="%3."/>
      <w:lvlJc w:val="right"/>
      <w:pPr>
        <w:ind w:left="2160" w:hanging="180"/>
      </w:pPr>
    </w:lvl>
    <w:lvl w:ilvl="3" w:tplc="8AC8A308" w:tentative="1">
      <w:start w:val="1"/>
      <w:numFmt w:val="decimal"/>
      <w:lvlText w:val="%4."/>
      <w:lvlJc w:val="left"/>
      <w:pPr>
        <w:ind w:left="2880" w:hanging="360"/>
      </w:pPr>
    </w:lvl>
    <w:lvl w:ilvl="4" w:tplc="F746DD3A" w:tentative="1">
      <w:start w:val="1"/>
      <w:numFmt w:val="lowerLetter"/>
      <w:lvlText w:val="%5."/>
      <w:lvlJc w:val="left"/>
      <w:pPr>
        <w:ind w:left="3600" w:hanging="360"/>
      </w:pPr>
    </w:lvl>
    <w:lvl w:ilvl="5" w:tplc="AD3680AE" w:tentative="1">
      <w:start w:val="1"/>
      <w:numFmt w:val="lowerRoman"/>
      <w:lvlText w:val="%6."/>
      <w:lvlJc w:val="right"/>
      <w:pPr>
        <w:ind w:left="4320" w:hanging="180"/>
      </w:pPr>
    </w:lvl>
    <w:lvl w:ilvl="6" w:tplc="F24C1200" w:tentative="1">
      <w:start w:val="1"/>
      <w:numFmt w:val="decimal"/>
      <w:lvlText w:val="%7."/>
      <w:lvlJc w:val="left"/>
      <w:pPr>
        <w:ind w:left="5040" w:hanging="360"/>
      </w:pPr>
    </w:lvl>
    <w:lvl w:ilvl="7" w:tplc="E3D025EC" w:tentative="1">
      <w:start w:val="1"/>
      <w:numFmt w:val="lowerLetter"/>
      <w:lvlText w:val="%8."/>
      <w:lvlJc w:val="left"/>
      <w:pPr>
        <w:ind w:left="5760" w:hanging="360"/>
      </w:pPr>
    </w:lvl>
    <w:lvl w:ilvl="8" w:tplc="32E291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447B4"/>
    <w:multiLevelType w:val="hybridMultilevel"/>
    <w:tmpl w:val="F976C7EA"/>
    <w:lvl w:ilvl="0" w:tplc="F7006696">
      <w:start w:val="1"/>
      <w:numFmt w:val="decimal"/>
      <w:lvlText w:val="%1."/>
      <w:lvlJc w:val="left"/>
      <w:pPr>
        <w:ind w:left="360" w:hanging="360"/>
      </w:pPr>
    </w:lvl>
    <w:lvl w:ilvl="1" w:tplc="E2207F2A" w:tentative="1">
      <w:start w:val="1"/>
      <w:numFmt w:val="lowerLetter"/>
      <w:lvlText w:val="%2."/>
      <w:lvlJc w:val="left"/>
      <w:pPr>
        <w:ind w:left="1080" w:hanging="360"/>
      </w:pPr>
    </w:lvl>
    <w:lvl w:ilvl="2" w:tplc="F4D8A888" w:tentative="1">
      <w:start w:val="1"/>
      <w:numFmt w:val="lowerRoman"/>
      <w:lvlText w:val="%3."/>
      <w:lvlJc w:val="right"/>
      <w:pPr>
        <w:ind w:left="1800" w:hanging="180"/>
      </w:pPr>
    </w:lvl>
    <w:lvl w:ilvl="3" w:tplc="E3D048E4" w:tentative="1">
      <w:start w:val="1"/>
      <w:numFmt w:val="decimal"/>
      <w:lvlText w:val="%4."/>
      <w:lvlJc w:val="left"/>
      <w:pPr>
        <w:ind w:left="2520" w:hanging="360"/>
      </w:pPr>
    </w:lvl>
    <w:lvl w:ilvl="4" w:tplc="E5D6FD3A" w:tentative="1">
      <w:start w:val="1"/>
      <w:numFmt w:val="lowerLetter"/>
      <w:lvlText w:val="%5."/>
      <w:lvlJc w:val="left"/>
      <w:pPr>
        <w:ind w:left="3240" w:hanging="360"/>
      </w:pPr>
    </w:lvl>
    <w:lvl w:ilvl="5" w:tplc="24727A84" w:tentative="1">
      <w:start w:val="1"/>
      <w:numFmt w:val="lowerRoman"/>
      <w:lvlText w:val="%6."/>
      <w:lvlJc w:val="right"/>
      <w:pPr>
        <w:ind w:left="3960" w:hanging="180"/>
      </w:pPr>
    </w:lvl>
    <w:lvl w:ilvl="6" w:tplc="ABAA42DE" w:tentative="1">
      <w:start w:val="1"/>
      <w:numFmt w:val="decimal"/>
      <w:lvlText w:val="%7."/>
      <w:lvlJc w:val="left"/>
      <w:pPr>
        <w:ind w:left="4680" w:hanging="360"/>
      </w:pPr>
    </w:lvl>
    <w:lvl w:ilvl="7" w:tplc="A352046E" w:tentative="1">
      <w:start w:val="1"/>
      <w:numFmt w:val="lowerLetter"/>
      <w:lvlText w:val="%8."/>
      <w:lvlJc w:val="left"/>
      <w:pPr>
        <w:ind w:left="5400" w:hanging="360"/>
      </w:pPr>
    </w:lvl>
    <w:lvl w:ilvl="8" w:tplc="52FAA4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3C7674"/>
    <w:multiLevelType w:val="hybridMultilevel"/>
    <w:tmpl w:val="18E68552"/>
    <w:lvl w:ilvl="0" w:tplc="280260B8">
      <w:numFmt w:val="bullet"/>
      <w:lvlText w:val="-"/>
      <w:lvlJc w:val="left"/>
      <w:pPr>
        <w:ind w:left="1428" w:hanging="360"/>
      </w:pPr>
      <w:rPr>
        <w:rFonts w:ascii="Tahoma" w:eastAsia="Times New Roman" w:hAnsi="Tahoma" w:cs="Tahoma" w:hint="default"/>
        <w:b w:val="0"/>
      </w:rPr>
    </w:lvl>
    <w:lvl w:ilvl="1" w:tplc="FB4C18B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BA0E2B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DDEC44E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056568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EC44BA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D8A1FFA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B0E1F60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B0BC1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1A53D7D"/>
    <w:multiLevelType w:val="hybridMultilevel"/>
    <w:tmpl w:val="61C41DBC"/>
    <w:lvl w:ilvl="0" w:tplc="CD4A2DAC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A7DC10D0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5070457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63DEA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84479A8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97A64768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D708FA04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2EAA40C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A7A5312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7E4E34"/>
    <w:multiLevelType w:val="hybridMultilevel"/>
    <w:tmpl w:val="ADEA9DCE"/>
    <w:lvl w:ilvl="0" w:tplc="E0BE5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7D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EEFF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634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DA92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EC00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8E1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E83B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406A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709B6"/>
    <w:multiLevelType w:val="hybridMultilevel"/>
    <w:tmpl w:val="7D92CC5A"/>
    <w:lvl w:ilvl="0" w:tplc="A70CE0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E13EC63C" w:tentative="1">
      <w:start w:val="1"/>
      <w:numFmt w:val="lowerLetter"/>
      <w:lvlText w:val="%2."/>
      <w:lvlJc w:val="left"/>
      <w:pPr>
        <w:ind w:left="1440" w:hanging="360"/>
      </w:pPr>
    </w:lvl>
    <w:lvl w:ilvl="2" w:tplc="8F9834B4" w:tentative="1">
      <w:start w:val="1"/>
      <w:numFmt w:val="lowerRoman"/>
      <w:lvlText w:val="%3."/>
      <w:lvlJc w:val="right"/>
      <w:pPr>
        <w:ind w:left="2160" w:hanging="180"/>
      </w:pPr>
    </w:lvl>
    <w:lvl w:ilvl="3" w:tplc="3034BA3E" w:tentative="1">
      <w:start w:val="1"/>
      <w:numFmt w:val="decimal"/>
      <w:lvlText w:val="%4."/>
      <w:lvlJc w:val="left"/>
      <w:pPr>
        <w:ind w:left="2880" w:hanging="360"/>
      </w:pPr>
    </w:lvl>
    <w:lvl w:ilvl="4" w:tplc="93ACBC04" w:tentative="1">
      <w:start w:val="1"/>
      <w:numFmt w:val="lowerLetter"/>
      <w:lvlText w:val="%5."/>
      <w:lvlJc w:val="left"/>
      <w:pPr>
        <w:ind w:left="3600" w:hanging="360"/>
      </w:pPr>
    </w:lvl>
    <w:lvl w:ilvl="5" w:tplc="7276AE3C" w:tentative="1">
      <w:start w:val="1"/>
      <w:numFmt w:val="lowerRoman"/>
      <w:lvlText w:val="%6."/>
      <w:lvlJc w:val="right"/>
      <w:pPr>
        <w:ind w:left="4320" w:hanging="180"/>
      </w:pPr>
    </w:lvl>
    <w:lvl w:ilvl="6" w:tplc="A3440A02" w:tentative="1">
      <w:start w:val="1"/>
      <w:numFmt w:val="decimal"/>
      <w:lvlText w:val="%7."/>
      <w:lvlJc w:val="left"/>
      <w:pPr>
        <w:ind w:left="5040" w:hanging="360"/>
      </w:pPr>
    </w:lvl>
    <w:lvl w:ilvl="7" w:tplc="33CC91A4" w:tentative="1">
      <w:start w:val="1"/>
      <w:numFmt w:val="lowerLetter"/>
      <w:lvlText w:val="%8."/>
      <w:lvlJc w:val="left"/>
      <w:pPr>
        <w:ind w:left="5760" w:hanging="360"/>
      </w:pPr>
    </w:lvl>
    <w:lvl w:ilvl="8" w:tplc="B8C289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17A85"/>
    <w:multiLevelType w:val="hybridMultilevel"/>
    <w:tmpl w:val="439AC604"/>
    <w:lvl w:ilvl="0" w:tplc="F222968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748828C0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C05E4864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A3520E0E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6E10E6F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F32E50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320A518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E60C3C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D00C72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00543AC"/>
    <w:multiLevelType w:val="hybridMultilevel"/>
    <w:tmpl w:val="AD5E85DC"/>
    <w:lvl w:ilvl="0" w:tplc="0E74F536">
      <w:numFmt w:val="bullet"/>
      <w:lvlText w:val="-"/>
      <w:lvlJc w:val="left"/>
      <w:pPr>
        <w:ind w:left="1429" w:hanging="360"/>
      </w:pPr>
      <w:rPr>
        <w:rFonts w:ascii="Tahoma" w:eastAsia="Times New Roman" w:hAnsi="Tahoma" w:cs="Tahoma" w:hint="default"/>
        <w:b w:val="0"/>
      </w:rPr>
    </w:lvl>
    <w:lvl w:ilvl="1" w:tplc="D5C46A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12E7BB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302A7C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44487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B4108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B402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5543ED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FC87DF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165FEB"/>
    <w:multiLevelType w:val="hybridMultilevel"/>
    <w:tmpl w:val="2A627490"/>
    <w:lvl w:ilvl="0" w:tplc="34A4C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56A1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E26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CC90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AE0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2612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EA19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C088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60E7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66E1C"/>
    <w:multiLevelType w:val="hybridMultilevel"/>
    <w:tmpl w:val="9BBC1544"/>
    <w:lvl w:ilvl="0" w:tplc="5E84743A">
      <w:start w:val="1"/>
      <w:numFmt w:val="upperRoman"/>
      <w:lvlText w:val="%1."/>
      <w:lvlJc w:val="right"/>
      <w:pPr>
        <w:ind w:left="720" w:hanging="360"/>
      </w:pPr>
    </w:lvl>
    <w:lvl w:ilvl="1" w:tplc="53D69A20" w:tentative="1">
      <w:start w:val="1"/>
      <w:numFmt w:val="lowerLetter"/>
      <w:lvlText w:val="%2."/>
      <w:lvlJc w:val="left"/>
      <w:pPr>
        <w:ind w:left="1440" w:hanging="360"/>
      </w:pPr>
    </w:lvl>
    <w:lvl w:ilvl="2" w:tplc="693C7BD4" w:tentative="1">
      <w:start w:val="1"/>
      <w:numFmt w:val="lowerRoman"/>
      <w:lvlText w:val="%3."/>
      <w:lvlJc w:val="right"/>
      <w:pPr>
        <w:ind w:left="2160" w:hanging="180"/>
      </w:pPr>
    </w:lvl>
    <w:lvl w:ilvl="3" w:tplc="0A828E5A" w:tentative="1">
      <w:start w:val="1"/>
      <w:numFmt w:val="decimal"/>
      <w:lvlText w:val="%4."/>
      <w:lvlJc w:val="left"/>
      <w:pPr>
        <w:ind w:left="2880" w:hanging="360"/>
      </w:pPr>
    </w:lvl>
    <w:lvl w:ilvl="4" w:tplc="887462EA" w:tentative="1">
      <w:start w:val="1"/>
      <w:numFmt w:val="lowerLetter"/>
      <w:lvlText w:val="%5."/>
      <w:lvlJc w:val="left"/>
      <w:pPr>
        <w:ind w:left="3600" w:hanging="360"/>
      </w:pPr>
    </w:lvl>
    <w:lvl w:ilvl="5" w:tplc="0FC6A126" w:tentative="1">
      <w:start w:val="1"/>
      <w:numFmt w:val="lowerRoman"/>
      <w:lvlText w:val="%6."/>
      <w:lvlJc w:val="right"/>
      <w:pPr>
        <w:ind w:left="4320" w:hanging="180"/>
      </w:pPr>
    </w:lvl>
    <w:lvl w:ilvl="6" w:tplc="AA5E689C" w:tentative="1">
      <w:start w:val="1"/>
      <w:numFmt w:val="decimal"/>
      <w:lvlText w:val="%7."/>
      <w:lvlJc w:val="left"/>
      <w:pPr>
        <w:ind w:left="5040" w:hanging="360"/>
      </w:pPr>
    </w:lvl>
    <w:lvl w:ilvl="7" w:tplc="A25664F8" w:tentative="1">
      <w:start w:val="1"/>
      <w:numFmt w:val="lowerLetter"/>
      <w:lvlText w:val="%8."/>
      <w:lvlJc w:val="left"/>
      <w:pPr>
        <w:ind w:left="5760" w:hanging="360"/>
      </w:pPr>
    </w:lvl>
    <w:lvl w:ilvl="8" w:tplc="DC6844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C66AC"/>
    <w:multiLevelType w:val="hybridMultilevel"/>
    <w:tmpl w:val="51A6E0AE"/>
    <w:lvl w:ilvl="0" w:tplc="7FC42B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F8AD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367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8A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84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FE4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4B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4459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4F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77DFD"/>
    <w:multiLevelType w:val="hybridMultilevel"/>
    <w:tmpl w:val="3DD8D2D8"/>
    <w:lvl w:ilvl="0" w:tplc="46B05B28">
      <w:start w:val="1"/>
      <w:numFmt w:val="upperRoman"/>
      <w:lvlText w:val="%1."/>
      <w:lvlJc w:val="right"/>
      <w:pPr>
        <w:ind w:left="720" w:hanging="360"/>
      </w:pPr>
    </w:lvl>
    <w:lvl w:ilvl="1" w:tplc="8676E26A" w:tentative="1">
      <w:start w:val="1"/>
      <w:numFmt w:val="lowerLetter"/>
      <w:lvlText w:val="%2."/>
      <w:lvlJc w:val="left"/>
      <w:pPr>
        <w:ind w:left="1440" w:hanging="360"/>
      </w:pPr>
    </w:lvl>
    <w:lvl w:ilvl="2" w:tplc="BBAC4284" w:tentative="1">
      <w:start w:val="1"/>
      <w:numFmt w:val="lowerRoman"/>
      <w:lvlText w:val="%3."/>
      <w:lvlJc w:val="right"/>
      <w:pPr>
        <w:ind w:left="2160" w:hanging="180"/>
      </w:pPr>
    </w:lvl>
    <w:lvl w:ilvl="3" w:tplc="2B7ECE54" w:tentative="1">
      <w:start w:val="1"/>
      <w:numFmt w:val="decimal"/>
      <w:lvlText w:val="%4."/>
      <w:lvlJc w:val="left"/>
      <w:pPr>
        <w:ind w:left="2880" w:hanging="360"/>
      </w:pPr>
    </w:lvl>
    <w:lvl w:ilvl="4" w:tplc="2968F55C" w:tentative="1">
      <w:start w:val="1"/>
      <w:numFmt w:val="lowerLetter"/>
      <w:lvlText w:val="%5."/>
      <w:lvlJc w:val="left"/>
      <w:pPr>
        <w:ind w:left="3600" w:hanging="360"/>
      </w:pPr>
    </w:lvl>
    <w:lvl w:ilvl="5" w:tplc="8E76A6C4" w:tentative="1">
      <w:start w:val="1"/>
      <w:numFmt w:val="lowerRoman"/>
      <w:lvlText w:val="%6."/>
      <w:lvlJc w:val="right"/>
      <w:pPr>
        <w:ind w:left="4320" w:hanging="180"/>
      </w:pPr>
    </w:lvl>
    <w:lvl w:ilvl="6" w:tplc="2612C488" w:tentative="1">
      <w:start w:val="1"/>
      <w:numFmt w:val="decimal"/>
      <w:lvlText w:val="%7."/>
      <w:lvlJc w:val="left"/>
      <w:pPr>
        <w:ind w:left="5040" w:hanging="360"/>
      </w:pPr>
    </w:lvl>
    <w:lvl w:ilvl="7" w:tplc="43E644B4" w:tentative="1">
      <w:start w:val="1"/>
      <w:numFmt w:val="lowerLetter"/>
      <w:lvlText w:val="%8."/>
      <w:lvlJc w:val="left"/>
      <w:pPr>
        <w:ind w:left="5760" w:hanging="360"/>
      </w:pPr>
    </w:lvl>
    <w:lvl w:ilvl="8" w:tplc="2D14C7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65972"/>
    <w:multiLevelType w:val="hybridMultilevel"/>
    <w:tmpl w:val="62DE6638"/>
    <w:lvl w:ilvl="0" w:tplc="15DAC9B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7EAAE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6CC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E07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ACC8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081D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C3A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0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A833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469F0"/>
    <w:multiLevelType w:val="hybridMultilevel"/>
    <w:tmpl w:val="889EB8F0"/>
    <w:lvl w:ilvl="0" w:tplc="29145C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0821116">
      <w:start w:val="12"/>
      <w:numFmt w:val="bullet"/>
      <w:lvlText w:val="•"/>
      <w:lvlJc w:val="left"/>
      <w:pPr>
        <w:ind w:left="2505" w:hanging="705"/>
      </w:pPr>
      <w:rPr>
        <w:rFonts w:ascii="Calibri" w:eastAsia="Times New Roman" w:hAnsi="Calibri" w:cs="Calibri" w:hint="default"/>
      </w:rPr>
    </w:lvl>
    <w:lvl w:ilvl="2" w:tplc="ED06A81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522259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02C76D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F2A021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B6125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A74AB2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FE047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3B68FB"/>
    <w:multiLevelType w:val="multilevel"/>
    <w:tmpl w:val="4A364C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263FA"/>
    <w:multiLevelType w:val="hybridMultilevel"/>
    <w:tmpl w:val="84E6E6C2"/>
    <w:lvl w:ilvl="0" w:tplc="1F4634DC">
      <w:start w:val="1"/>
      <w:numFmt w:val="decimal"/>
      <w:lvlText w:val="%1."/>
      <w:lvlJc w:val="left"/>
      <w:pPr>
        <w:ind w:left="1080" w:hanging="360"/>
      </w:pPr>
    </w:lvl>
    <w:lvl w:ilvl="1" w:tplc="64429FBC" w:tentative="1">
      <w:start w:val="1"/>
      <w:numFmt w:val="lowerLetter"/>
      <w:lvlText w:val="%2."/>
      <w:lvlJc w:val="left"/>
      <w:pPr>
        <w:ind w:left="1800" w:hanging="360"/>
      </w:pPr>
    </w:lvl>
    <w:lvl w:ilvl="2" w:tplc="58BA4012" w:tentative="1">
      <w:start w:val="1"/>
      <w:numFmt w:val="lowerRoman"/>
      <w:lvlText w:val="%3."/>
      <w:lvlJc w:val="right"/>
      <w:pPr>
        <w:ind w:left="2520" w:hanging="180"/>
      </w:pPr>
    </w:lvl>
    <w:lvl w:ilvl="3" w:tplc="4A62079C" w:tentative="1">
      <w:start w:val="1"/>
      <w:numFmt w:val="decimal"/>
      <w:lvlText w:val="%4."/>
      <w:lvlJc w:val="left"/>
      <w:pPr>
        <w:ind w:left="3240" w:hanging="360"/>
      </w:pPr>
    </w:lvl>
    <w:lvl w:ilvl="4" w:tplc="298EA958" w:tentative="1">
      <w:start w:val="1"/>
      <w:numFmt w:val="lowerLetter"/>
      <w:lvlText w:val="%5."/>
      <w:lvlJc w:val="left"/>
      <w:pPr>
        <w:ind w:left="3960" w:hanging="360"/>
      </w:pPr>
    </w:lvl>
    <w:lvl w:ilvl="5" w:tplc="25C096C2" w:tentative="1">
      <w:start w:val="1"/>
      <w:numFmt w:val="lowerRoman"/>
      <w:lvlText w:val="%6."/>
      <w:lvlJc w:val="right"/>
      <w:pPr>
        <w:ind w:left="4680" w:hanging="180"/>
      </w:pPr>
    </w:lvl>
    <w:lvl w:ilvl="6" w:tplc="168E8B04" w:tentative="1">
      <w:start w:val="1"/>
      <w:numFmt w:val="decimal"/>
      <w:lvlText w:val="%7."/>
      <w:lvlJc w:val="left"/>
      <w:pPr>
        <w:ind w:left="5400" w:hanging="360"/>
      </w:pPr>
    </w:lvl>
    <w:lvl w:ilvl="7" w:tplc="9B92A78A" w:tentative="1">
      <w:start w:val="1"/>
      <w:numFmt w:val="lowerLetter"/>
      <w:lvlText w:val="%8."/>
      <w:lvlJc w:val="left"/>
      <w:pPr>
        <w:ind w:left="6120" w:hanging="360"/>
      </w:pPr>
    </w:lvl>
    <w:lvl w:ilvl="8" w:tplc="CB0E617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946E63"/>
    <w:multiLevelType w:val="hybridMultilevel"/>
    <w:tmpl w:val="F8E29AB4"/>
    <w:lvl w:ilvl="0" w:tplc="45482A92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9C84F690" w:tentative="1">
      <w:start w:val="1"/>
      <w:numFmt w:val="lowerLetter"/>
      <w:lvlText w:val="%2."/>
      <w:lvlJc w:val="left"/>
      <w:pPr>
        <w:ind w:left="2008" w:hanging="360"/>
      </w:pPr>
    </w:lvl>
    <w:lvl w:ilvl="2" w:tplc="814235C2" w:tentative="1">
      <w:start w:val="1"/>
      <w:numFmt w:val="lowerRoman"/>
      <w:lvlText w:val="%3."/>
      <w:lvlJc w:val="right"/>
      <w:pPr>
        <w:ind w:left="2728" w:hanging="180"/>
      </w:pPr>
    </w:lvl>
    <w:lvl w:ilvl="3" w:tplc="E46EF21E" w:tentative="1">
      <w:start w:val="1"/>
      <w:numFmt w:val="decimal"/>
      <w:lvlText w:val="%4."/>
      <w:lvlJc w:val="left"/>
      <w:pPr>
        <w:ind w:left="3448" w:hanging="360"/>
      </w:pPr>
    </w:lvl>
    <w:lvl w:ilvl="4" w:tplc="21FE772A" w:tentative="1">
      <w:start w:val="1"/>
      <w:numFmt w:val="lowerLetter"/>
      <w:lvlText w:val="%5."/>
      <w:lvlJc w:val="left"/>
      <w:pPr>
        <w:ind w:left="4168" w:hanging="360"/>
      </w:pPr>
    </w:lvl>
    <w:lvl w:ilvl="5" w:tplc="2A6A953A" w:tentative="1">
      <w:start w:val="1"/>
      <w:numFmt w:val="lowerRoman"/>
      <w:lvlText w:val="%6."/>
      <w:lvlJc w:val="right"/>
      <w:pPr>
        <w:ind w:left="4888" w:hanging="180"/>
      </w:pPr>
    </w:lvl>
    <w:lvl w:ilvl="6" w:tplc="5A804602" w:tentative="1">
      <w:start w:val="1"/>
      <w:numFmt w:val="decimal"/>
      <w:lvlText w:val="%7."/>
      <w:lvlJc w:val="left"/>
      <w:pPr>
        <w:ind w:left="5608" w:hanging="360"/>
      </w:pPr>
    </w:lvl>
    <w:lvl w:ilvl="7" w:tplc="215E90B2" w:tentative="1">
      <w:start w:val="1"/>
      <w:numFmt w:val="lowerLetter"/>
      <w:lvlText w:val="%8."/>
      <w:lvlJc w:val="left"/>
      <w:pPr>
        <w:ind w:left="6328" w:hanging="360"/>
      </w:pPr>
    </w:lvl>
    <w:lvl w:ilvl="8" w:tplc="6DF823B0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61734CC5"/>
    <w:multiLevelType w:val="hybridMultilevel"/>
    <w:tmpl w:val="8B4A225A"/>
    <w:lvl w:ilvl="0" w:tplc="869E002A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9EEC4490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D5E8AC24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50AEB5D4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A4C840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3B269DA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2D09014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DB96CD2E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FADECFB2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8D0D9E"/>
    <w:multiLevelType w:val="hybridMultilevel"/>
    <w:tmpl w:val="9EE09690"/>
    <w:lvl w:ilvl="0" w:tplc="C6BEFA4A">
      <w:start w:val="1"/>
      <w:numFmt w:val="upperRoman"/>
      <w:lvlText w:val="%1."/>
      <w:lvlJc w:val="right"/>
      <w:pPr>
        <w:ind w:left="720" w:hanging="360"/>
      </w:pPr>
    </w:lvl>
    <w:lvl w:ilvl="1" w:tplc="7B54E844" w:tentative="1">
      <w:start w:val="1"/>
      <w:numFmt w:val="lowerLetter"/>
      <w:lvlText w:val="%2."/>
      <w:lvlJc w:val="left"/>
      <w:pPr>
        <w:ind w:left="1440" w:hanging="360"/>
      </w:pPr>
    </w:lvl>
    <w:lvl w:ilvl="2" w:tplc="1A8A917C" w:tentative="1">
      <w:start w:val="1"/>
      <w:numFmt w:val="lowerRoman"/>
      <w:lvlText w:val="%3."/>
      <w:lvlJc w:val="right"/>
      <w:pPr>
        <w:ind w:left="2160" w:hanging="180"/>
      </w:pPr>
    </w:lvl>
    <w:lvl w:ilvl="3" w:tplc="E5DA9470" w:tentative="1">
      <w:start w:val="1"/>
      <w:numFmt w:val="decimal"/>
      <w:lvlText w:val="%4."/>
      <w:lvlJc w:val="left"/>
      <w:pPr>
        <w:ind w:left="2880" w:hanging="360"/>
      </w:pPr>
    </w:lvl>
    <w:lvl w:ilvl="4" w:tplc="2CF65046" w:tentative="1">
      <w:start w:val="1"/>
      <w:numFmt w:val="lowerLetter"/>
      <w:lvlText w:val="%5."/>
      <w:lvlJc w:val="left"/>
      <w:pPr>
        <w:ind w:left="3600" w:hanging="360"/>
      </w:pPr>
    </w:lvl>
    <w:lvl w:ilvl="5" w:tplc="F3C0CAC8" w:tentative="1">
      <w:start w:val="1"/>
      <w:numFmt w:val="lowerRoman"/>
      <w:lvlText w:val="%6."/>
      <w:lvlJc w:val="right"/>
      <w:pPr>
        <w:ind w:left="4320" w:hanging="180"/>
      </w:pPr>
    </w:lvl>
    <w:lvl w:ilvl="6" w:tplc="EDBA7F90" w:tentative="1">
      <w:start w:val="1"/>
      <w:numFmt w:val="decimal"/>
      <w:lvlText w:val="%7."/>
      <w:lvlJc w:val="left"/>
      <w:pPr>
        <w:ind w:left="5040" w:hanging="360"/>
      </w:pPr>
    </w:lvl>
    <w:lvl w:ilvl="7" w:tplc="5C907272" w:tentative="1">
      <w:start w:val="1"/>
      <w:numFmt w:val="lowerLetter"/>
      <w:lvlText w:val="%8."/>
      <w:lvlJc w:val="left"/>
      <w:pPr>
        <w:ind w:left="5760" w:hanging="360"/>
      </w:pPr>
    </w:lvl>
    <w:lvl w:ilvl="8" w:tplc="044E7A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0269E"/>
    <w:multiLevelType w:val="hybridMultilevel"/>
    <w:tmpl w:val="87F2E822"/>
    <w:lvl w:ilvl="0" w:tplc="9280B43A">
      <w:start w:val="1"/>
      <w:numFmt w:val="decimal"/>
      <w:lvlText w:val="%1."/>
      <w:lvlJc w:val="left"/>
      <w:pPr>
        <w:ind w:left="720" w:hanging="360"/>
      </w:pPr>
    </w:lvl>
    <w:lvl w:ilvl="1" w:tplc="B9EE6630" w:tentative="1">
      <w:start w:val="1"/>
      <w:numFmt w:val="lowerLetter"/>
      <w:lvlText w:val="%2."/>
      <w:lvlJc w:val="left"/>
      <w:pPr>
        <w:ind w:left="1440" w:hanging="360"/>
      </w:pPr>
    </w:lvl>
    <w:lvl w:ilvl="2" w:tplc="C15ED386" w:tentative="1">
      <w:start w:val="1"/>
      <w:numFmt w:val="lowerRoman"/>
      <w:lvlText w:val="%3."/>
      <w:lvlJc w:val="right"/>
      <w:pPr>
        <w:ind w:left="2160" w:hanging="180"/>
      </w:pPr>
    </w:lvl>
    <w:lvl w:ilvl="3" w:tplc="4524D452" w:tentative="1">
      <w:start w:val="1"/>
      <w:numFmt w:val="decimal"/>
      <w:lvlText w:val="%4."/>
      <w:lvlJc w:val="left"/>
      <w:pPr>
        <w:ind w:left="2880" w:hanging="360"/>
      </w:pPr>
    </w:lvl>
    <w:lvl w:ilvl="4" w:tplc="F44217EC" w:tentative="1">
      <w:start w:val="1"/>
      <w:numFmt w:val="lowerLetter"/>
      <w:lvlText w:val="%5."/>
      <w:lvlJc w:val="left"/>
      <w:pPr>
        <w:ind w:left="3600" w:hanging="360"/>
      </w:pPr>
    </w:lvl>
    <w:lvl w:ilvl="5" w:tplc="135C2760" w:tentative="1">
      <w:start w:val="1"/>
      <w:numFmt w:val="lowerRoman"/>
      <w:lvlText w:val="%6."/>
      <w:lvlJc w:val="right"/>
      <w:pPr>
        <w:ind w:left="4320" w:hanging="180"/>
      </w:pPr>
    </w:lvl>
    <w:lvl w:ilvl="6" w:tplc="F3FC9A74" w:tentative="1">
      <w:start w:val="1"/>
      <w:numFmt w:val="decimal"/>
      <w:lvlText w:val="%7."/>
      <w:lvlJc w:val="left"/>
      <w:pPr>
        <w:ind w:left="5040" w:hanging="360"/>
      </w:pPr>
    </w:lvl>
    <w:lvl w:ilvl="7" w:tplc="0518BF1E" w:tentative="1">
      <w:start w:val="1"/>
      <w:numFmt w:val="lowerLetter"/>
      <w:lvlText w:val="%8."/>
      <w:lvlJc w:val="left"/>
      <w:pPr>
        <w:ind w:left="5760" w:hanging="360"/>
      </w:pPr>
    </w:lvl>
    <w:lvl w:ilvl="8" w:tplc="953A5B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E0391"/>
    <w:multiLevelType w:val="hybridMultilevel"/>
    <w:tmpl w:val="E6A4BD4C"/>
    <w:lvl w:ilvl="0" w:tplc="BCC42068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BACEE802" w:tentative="1">
      <w:start w:val="1"/>
      <w:numFmt w:val="lowerLetter"/>
      <w:lvlText w:val="%2."/>
      <w:lvlJc w:val="left"/>
      <w:pPr>
        <w:ind w:left="2160" w:hanging="360"/>
      </w:pPr>
    </w:lvl>
    <w:lvl w:ilvl="2" w:tplc="229E5FDE" w:tentative="1">
      <w:start w:val="1"/>
      <w:numFmt w:val="lowerRoman"/>
      <w:lvlText w:val="%3."/>
      <w:lvlJc w:val="right"/>
      <w:pPr>
        <w:ind w:left="2880" w:hanging="180"/>
      </w:pPr>
    </w:lvl>
    <w:lvl w:ilvl="3" w:tplc="2A4CEB9C" w:tentative="1">
      <w:start w:val="1"/>
      <w:numFmt w:val="decimal"/>
      <w:lvlText w:val="%4."/>
      <w:lvlJc w:val="left"/>
      <w:pPr>
        <w:ind w:left="3600" w:hanging="360"/>
      </w:pPr>
    </w:lvl>
    <w:lvl w:ilvl="4" w:tplc="6938EEA6" w:tentative="1">
      <w:start w:val="1"/>
      <w:numFmt w:val="lowerLetter"/>
      <w:lvlText w:val="%5."/>
      <w:lvlJc w:val="left"/>
      <w:pPr>
        <w:ind w:left="4320" w:hanging="360"/>
      </w:pPr>
    </w:lvl>
    <w:lvl w:ilvl="5" w:tplc="E424EFB4" w:tentative="1">
      <w:start w:val="1"/>
      <w:numFmt w:val="lowerRoman"/>
      <w:lvlText w:val="%6."/>
      <w:lvlJc w:val="right"/>
      <w:pPr>
        <w:ind w:left="5040" w:hanging="180"/>
      </w:pPr>
    </w:lvl>
    <w:lvl w:ilvl="6" w:tplc="95C4FF44" w:tentative="1">
      <w:start w:val="1"/>
      <w:numFmt w:val="decimal"/>
      <w:lvlText w:val="%7."/>
      <w:lvlJc w:val="left"/>
      <w:pPr>
        <w:ind w:left="5760" w:hanging="360"/>
      </w:pPr>
    </w:lvl>
    <w:lvl w:ilvl="7" w:tplc="8ED4080A" w:tentative="1">
      <w:start w:val="1"/>
      <w:numFmt w:val="lowerLetter"/>
      <w:lvlText w:val="%8."/>
      <w:lvlJc w:val="left"/>
      <w:pPr>
        <w:ind w:left="6480" w:hanging="360"/>
      </w:pPr>
    </w:lvl>
    <w:lvl w:ilvl="8" w:tplc="A0E02FB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EB421F"/>
    <w:multiLevelType w:val="hybridMultilevel"/>
    <w:tmpl w:val="3B58227E"/>
    <w:lvl w:ilvl="0" w:tplc="53624326">
      <w:start w:val="1"/>
      <w:numFmt w:val="upperRoman"/>
      <w:lvlText w:val="%1."/>
      <w:lvlJc w:val="right"/>
      <w:pPr>
        <w:ind w:left="720" w:hanging="360"/>
      </w:pPr>
    </w:lvl>
    <w:lvl w:ilvl="1" w:tplc="8BB8A1F8" w:tentative="1">
      <w:start w:val="1"/>
      <w:numFmt w:val="lowerLetter"/>
      <w:lvlText w:val="%2."/>
      <w:lvlJc w:val="left"/>
      <w:pPr>
        <w:ind w:left="1440" w:hanging="360"/>
      </w:pPr>
    </w:lvl>
    <w:lvl w:ilvl="2" w:tplc="2820C5CE" w:tentative="1">
      <w:start w:val="1"/>
      <w:numFmt w:val="lowerRoman"/>
      <w:lvlText w:val="%3."/>
      <w:lvlJc w:val="right"/>
      <w:pPr>
        <w:ind w:left="2160" w:hanging="180"/>
      </w:pPr>
    </w:lvl>
    <w:lvl w:ilvl="3" w:tplc="0EAC40D4" w:tentative="1">
      <w:start w:val="1"/>
      <w:numFmt w:val="decimal"/>
      <w:lvlText w:val="%4."/>
      <w:lvlJc w:val="left"/>
      <w:pPr>
        <w:ind w:left="2880" w:hanging="360"/>
      </w:pPr>
    </w:lvl>
    <w:lvl w:ilvl="4" w:tplc="74FC7578" w:tentative="1">
      <w:start w:val="1"/>
      <w:numFmt w:val="lowerLetter"/>
      <w:lvlText w:val="%5."/>
      <w:lvlJc w:val="left"/>
      <w:pPr>
        <w:ind w:left="3600" w:hanging="360"/>
      </w:pPr>
    </w:lvl>
    <w:lvl w:ilvl="5" w:tplc="F1362ABE" w:tentative="1">
      <w:start w:val="1"/>
      <w:numFmt w:val="lowerRoman"/>
      <w:lvlText w:val="%6."/>
      <w:lvlJc w:val="right"/>
      <w:pPr>
        <w:ind w:left="4320" w:hanging="180"/>
      </w:pPr>
    </w:lvl>
    <w:lvl w:ilvl="6" w:tplc="2C701A28" w:tentative="1">
      <w:start w:val="1"/>
      <w:numFmt w:val="decimal"/>
      <w:lvlText w:val="%7."/>
      <w:lvlJc w:val="left"/>
      <w:pPr>
        <w:ind w:left="5040" w:hanging="360"/>
      </w:pPr>
    </w:lvl>
    <w:lvl w:ilvl="7" w:tplc="B232B326" w:tentative="1">
      <w:start w:val="1"/>
      <w:numFmt w:val="lowerLetter"/>
      <w:lvlText w:val="%8."/>
      <w:lvlJc w:val="left"/>
      <w:pPr>
        <w:ind w:left="5760" w:hanging="360"/>
      </w:pPr>
    </w:lvl>
    <w:lvl w:ilvl="8" w:tplc="3A1C95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5"/>
  </w:num>
  <w:num w:numId="4">
    <w:abstractNumId w:val="26"/>
  </w:num>
  <w:num w:numId="5">
    <w:abstractNumId w:val="6"/>
  </w:num>
  <w:num w:numId="6">
    <w:abstractNumId w:val="15"/>
  </w:num>
  <w:num w:numId="7">
    <w:abstractNumId w:val="18"/>
  </w:num>
  <w:num w:numId="8">
    <w:abstractNumId w:val="4"/>
  </w:num>
  <w:num w:numId="9">
    <w:abstractNumId w:val="23"/>
  </w:num>
  <w:num w:numId="10">
    <w:abstractNumId w:val="20"/>
  </w:num>
  <w:num w:numId="11">
    <w:abstractNumId w:val="10"/>
  </w:num>
  <w:num w:numId="12">
    <w:abstractNumId w:val="28"/>
  </w:num>
  <w:num w:numId="13">
    <w:abstractNumId w:val="24"/>
  </w:num>
  <w:num w:numId="14">
    <w:abstractNumId w:val="7"/>
  </w:num>
  <w:num w:numId="15">
    <w:abstractNumId w:val="30"/>
  </w:num>
  <w:num w:numId="16">
    <w:abstractNumId w:val="27"/>
  </w:num>
  <w:num w:numId="17">
    <w:abstractNumId w:val="9"/>
  </w:num>
  <w:num w:numId="18">
    <w:abstractNumId w:val="0"/>
  </w:num>
  <w:num w:numId="19">
    <w:abstractNumId w:val="5"/>
  </w:num>
  <w:num w:numId="20">
    <w:abstractNumId w:val="12"/>
  </w:num>
  <w:num w:numId="21">
    <w:abstractNumId w:val="2"/>
  </w:num>
  <w:num w:numId="22">
    <w:abstractNumId w:val="1"/>
  </w:num>
  <w:num w:numId="23">
    <w:abstractNumId w:val="14"/>
  </w:num>
  <w:num w:numId="24">
    <w:abstractNumId w:val="8"/>
  </w:num>
  <w:num w:numId="25">
    <w:abstractNumId w:val="13"/>
  </w:num>
  <w:num w:numId="26">
    <w:abstractNumId w:val="19"/>
  </w:num>
  <w:num w:numId="27">
    <w:abstractNumId w:val="22"/>
  </w:num>
  <w:num w:numId="28">
    <w:abstractNumId w:val="16"/>
  </w:num>
  <w:num w:numId="29">
    <w:abstractNumId w:val="11"/>
  </w:num>
  <w:num w:numId="30">
    <w:abstractNumId w:val="17"/>
  </w:num>
  <w:num w:numId="31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MTEzszA2MrE0MzNW0lEKTi0uzszPAykwrAUAt1h7vSwAAAA="/>
  </w:docVars>
  <w:rsids>
    <w:rsidRoot w:val="00067AAF"/>
    <w:rsid w:val="00000655"/>
    <w:rsid w:val="000076AC"/>
    <w:rsid w:val="00015EC5"/>
    <w:rsid w:val="000201DE"/>
    <w:rsid w:val="0002434E"/>
    <w:rsid w:val="0004099D"/>
    <w:rsid w:val="000546E4"/>
    <w:rsid w:val="00055381"/>
    <w:rsid w:val="00057302"/>
    <w:rsid w:val="000604DD"/>
    <w:rsid w:val="000641CB"/>
    <w:rsid w:val="00067AAF"/>
    <w:rsid w:val="00074113"/>
    <w:rsid w:val="00083D78"/>
    <w:rsid w:val="00085151"/>
    <w:rsid w:val="00092E8A"/>
    <w:rsid w:val="000A11DF"/>
    <w:rsid w:val="000B03F2"/>
    <w:rsid w:val="000B3280"/>
    <w:rsid w:val="000C3C8A"/>
    <w:rsid w:val="000D6099"/>
    <w:rsid w:val="000E1AD4"/>
    <w:rsid w:val="000E1EFA"/>
    <w:rsid w:val="000E206B"/>
    <w:rsid w:val="000E329E"/>
    <w:rsid w:val="000E3DDF"/>
    <w:rsid w:val="000E50F8"/>
    <w:rsid w:val="00106664"/>
    <w:rsid w:val="00117EFA"/>
    <w:rsid w:val="00127A52"/>
    <w:rsid w:val="001550DD"/>
    <w:rsid w:val="00160B36"/>
    <w:rsid w:val="00161327"/>
    <w:rsid w:val="00165B0B"/>
    <w:rsid w:val="00173C47"/>
    <w:rsid w:val="00181E2E"/>
    <w:rsid w:val="00186848"/>
    <w:rsid w:val="001A7BD3"/>
    <w:rsid w:val="001C1CB7"/>
    <w:rsid w:val="001C3E47"/>
    <w:rsid w:val="001C6747"/>
    <w:rsid w:val="001C6D17"/>
    <w:rsid w:val="001D2707"/>
    <w:rsid w:val="001D5FCD"/>
    <w:rsid w:val="001E6620"/>
    <w:rsid w:val="001F4E65"/>
    <w:rsid w:val="00204140"/>
    <w:rsid w:val="002139F0"/>
    <w:rsid w:val="0021428A"/>
    <w:rsid w:val="00214759"/>
    <w:rsid w:val="00214E44"/>
    <w:rsid w:val="00215A6C"/>
    <w:rsid w:val="00235323"/>
    <w:rsid w:val="00244D39"/>
    <w:rsid w:val="0025513F"/>
    <w:rsid w:val="00257A3B"/>
    <w:rsid w:val="00271701"/>
    <w:rsid w:val="002776B3"/>
    <w:rsid w:val="00290C86"/>
    <w:rsid w:val="002935C2"/>
    <w:rsid w:val="002949A1"/>
    <w:rsid w:val="002961D5"/>
    <w:rsid w:val="0029673C"/>
    <w:rsid w:val="00296AAF"/>
    <w:rsid w:val="002A1849"/>
    <w:rsid w:val="002B00E3"/>
    <w:rsid w:val="002B0290"/>
    <w:rsid w:val="002B2570"/>
    <w:rsid w:val="002C3688"/>
    <w:rsid w:val="002C6C65"/>
    <w:rsid w:val="002D6576"/>
    <w:rsid w:val="002E7F20"/>
    <w:rsid w:val="002F59E3"/>
    <w:rsid w:val="002F7C2D"/>
    <w:rsid w:val="00302CCF"/>
    <w:rsid w:val="00306AB4"/>
    <w:rsid w:val="00321E71"/>
    <w:rsid w:val="0033193F"/>
    <w:rsid w:val="00333CA2"/>
    <w:rsid w:val="00333F78"/>
    <w:rsid w:val="003453E4"/>
    <w:rsid w:val="0035141C"/>
    <w:rsid w:val="00354688"/>
    <w:rsid w:val="00360063"/>
    <w:rsid w:val="00366CA0"/>
    <w:rsid w:val="0037126B"/>
    <w:rsid w:val="00381058"/>
    <w:rsid w:val="003840B9"/>
    <w:rsid w:val="00390A4C"/>
    <w:rsid w:val="003A6BE3"/>
    <w:rsid w:val="003B0713"/>
    <w:rsid w:val="003B12F3"/>
    <w:rsid w:val="003B49E4"/>
    <w:rsid w:val="003C5C1C"/>
    <w:rsid w:val="003D0D43"/>
    <w:rsid w:val="003E36A4"/>
    <w:rsid w:val="003F540C"/>
    <w:rsid w:val="004000F8"/>
    <w:rsid w:val="00414873"/>
    <w:rsid w:val="004166B0"/>
    <w:rsid w:val="00421F94"/>
    <w:rsid w:val="00423CEA"/>
    <w:rsid w:val="00447597"/>
    <w:rsid w:val="004648FC"/>
    <w:rsid w:val="0046627F"/>
    <w:rsid w:val="00476384"/>
    <w:rsid w:val="004B3B38"/>
    <w:rsid w:val="004B4A95"/>
    <w:rsid w:val="004C08C1"/>
    <w:rsid w:val="004C30BB"/>
    <w:rsid w:val="004D0779"/>
    <w:rsid w:val="004D3EC8"/>
    <w:rsid w:val="004D47D5"/>
    <w:rsid w:val="004E0006"/>
    <w:rsid w:val="004E036E"/>
    <w:rsid w:val="004E0F71"/>
    <w:rsid w:val="004E175B"/>
    <w:rsid w:val="004E2DF4"/>
    <w:rsid w:val="004F2EF9"/>
    <w:rsid w:val="004F622F"/>
    <w:rsid w:val="00523BAE"/>
    <w:rsid w:val="00550553"/>
    <w:rsid w:val="00560F5B"/>
    <w:rsid w:val="00563151"/>
    <w:rsid w:val="005631FB"/>
    <w:rsid w:val="0056530C"/>
    <w:rsid w:val="00574EEE"/>
    <w:rsid w:val="005776B9"/>
    <w:rsid w:val="0058277F"/>
    <w:rsid w:val="00586FC5"/>
    <w:rsid w:val="005901FC"/>
    <w:rsid w:val="005961B9"/>
    <w:rsid w:val="005B4742"/>
    <w:rsid w:val="005C059B"/>
    <w:rsid w:val="005C1B45"/>
    <w:rsid w:val="005C3EDD"/>
    <w:rsid w:val="005D12D7"/>
    <w:rsid w:val="005D4035"/>
    <w:rsid w:val="005D41CB"/>
    <w:rsid w:val="005D52B9"/>
    <w:rsid w:val="005E136E"/>
    <w:rsid w:val="005E3D40"/>
    <w:rsid w:val="005F2361"/>
    <w:rsid w:val="005F382A"/>
    <w:rsid w:val="006150A9"/>
    <w:rsid w:val="00615D2D"/>
    <w:rsid w:val="00632201"/>
    <w:rsid w:val="00632F86"/>
    <w:rsid w:val="00640D0D"/>
    <w:rsid w:val="0065033B"/>
    <w:rsid w:val="006534EB"/>
    <w:rsid w:val="00660A68"/>
    <w:rsid w:val="00665939"/>
    <w:rsid w:val="00666D8A"/>
    <w:rsid w:val="00671FCB"/>
    <w:rsid w:val="00680CE1"/>
    <w:rsid w:val="0068129F"/>
    <w:rsid w:val="00683149"/>
    <w:rsid w:val="0069423D"/>
    <w:rsid w:val="006A3D82"/>
    <w:rsid w:val="006A400C"/>
    <w:rsid w:val="006A5D82"/>
    <w:rsid w:val="006B2438"/>
    <w:rsid w:val="006B29AA"/>
    <w:rsid w:val="006B2AAC"/>
    <w:rsid w:val="006B3557"/>
    <w:rsid w:val="006B3FE5"/>
    <w:rsid w:val="006C198A"/>
    <w:rsid w:val="006C7911"/>
    <w:rsid w:val="006E7BB0"/>
    <w:rsid w:val="006F0410"/>
    <w:rsid w:val="006F205D"/>
    <w:rsid w:val="006F2AF7"/>
    <w:rsid w:val="006F3407"/>
    <w:rsid w:val="006F3C70"/>
    <w:rsid w:val="00704E42"/>
    <w:rsid w:val="00714E2B"/>
    <w:rsid w:val="00725E2C"/>
    <w:rsid w:val="00730FC0"/>
    <w:rsid w:val="00753F54"/>
    <w:rsid w:val="00755DE9"/>
    <w:rsid w:val="0077437D"/>
    <w:rsid w:val="00777479"/>
    <w:rsid w:val="00781DEE"/>
    <w:rsid w:val="0078343F"/>
    <w:rsid w:val="00787FC0"/>
    <w:rsid w:val="00790790"/>
    <w:rsid w:val="007912F0"/>
    <w:rsid w:val="00795A12"/>
    <w:rsid w:val="007A5CB6"/>
    <w:rsid w:val="007A644B"/>
    <w:rsid w:val="007C2309"/>
    <w:rsid w:val="007C703A"/>
    <w:rsid w:val="007D402A"/>
    <w:rsid w:val="007D4582"/>
    <w:rsid w:val="007E30D6"/>
    <w:rsid w:val="00802F18"/>
    <w:rsid w:val="00803D6E"/>
    <w:rsid w:val="008060FB"/>
    <w:rsid w:val="00836C6F"/>
    <w:rsid w:val="00852A81"/>
    <w:rsid w:val="008568F9"/>
    <w:rsid w:val="00863D7D"/>
    <w:rsid w:val="0088367B"/>
    <w:rsid w:val="00884588"/>
    <w:rsid w:val="00892147"/>
    <w:rsid w:val="00894190"/>
    <w:rsid w:val="008B0EAD"/>
    <w:rsid w:val="008B4BC5"/>
    <w:rsid w:val="008C0AAA"/>
    <w:rsid w:val="008C1CDE"/>
    <w:rsid w:val="008C1CF4"/>
    <w:rsid w:val="008C6DC3"/>
    <w:rsid w:val="008E759A"/>
    <w:rsid w:val="008F1D5E"/>
    <w:rsid w:val="008F24F0"/>
    <w:rsid w:val="008F4D09"/>
    <w:rsid w:val="00903F1F"/>
    <w:rsid w:val="00932DEC"/>
    <w:rsid w:val="00945E61"/>
    <w:rsid w:val="009512D3"/>
    <w:rsid w:val="00951BB1"/>
    <w:rsid w:val="00953486"/>
    <w:rsid w:val="00957B03"/>
    <w:rsid w:val="00995CD3"/>
    <w:rsid w:val="00996150"/>
    <w:rsid w:val="009B0251"/>
    <w:rsid w:val="009B09F5"/>
    <w:rsid w:val="009C39E4"/>
    <w:rsid w:val="009C5117"/>
    <w:rsid w:val="009D57D1"/>
    <w:rsid w:val="009E4480"/>
    <w:rsid w:val="009E4A6A"/>
    <w:rsid w:val="009F02C4"/>
    <w:rsid w:val="009F1BAC"/>
    <w:rsid w:val="009F287F"/>
    <w:rsid w:val="009F28E1"/>
    <w:rsid w:val="00A14A96"/>
    <w:rsid w:val="00A158A7"/>
    <w:rsid w:val="00A160EB"/>
    <w:rsid w:val="00A20D11"/>
    <w:rsid w:val="00A228A0"/>
    <w:rsid w:val="00A23AB5"/>
    <w:rsid w:val="00A2694D"/>
    <w:rsid w:val="00A42A9A"/>
    <w:rsid w:val="00A42DA5"/>
    <w:rsid w:val="00A4326A"/>
    <w:rsid w:val="00A44E09"/>
    <w:rsid w:val="00A464C3"/>
    <w:rsid w:val="00A50B95"/>
    <w:rsid w:val="00A551DC"/>
    <w:rsid w:val="00A6451C"/>
    <w:rsid w:val="00A64747"/>
    <w:rsid w:val="00A74ADD"/>
    <w:rsid w:val="00A75CC0"/>
    <w:rsid w:val="00A76416"/>
    <w:rsid w:val="00A81298"/>
    <w:rsid w:val="00AA385E"/>
    <w:rsid w:val="00AA4DE9"/>
    <w:rsid w:val="00AB20FC"/>
    <w:rsid w:val="00AC30EF"/>
    <w:rsid w:val="00AF6744"/>
    <w:rsid w:val="00B004C6"/>
    <w:rsid w:val="00B02050"/>
    <w:rsid w:val="00B0655F"/>
    <w:rsid w:val="00B1573F"/>
    <w:rsid w:val="00B1656F"/>
    <w:rsid w:val="00B2645B"/>
    <w:rsid w:val="00B27281"/>
    <w:rsid w:val="00B27E25"/>
    <w:rsid w:val="00B316D7"/>
    <w:rsid w:val="00B339D8"/>
    <w:rsid w:val="00B33FF1"/>
    <w:rsid w:val="00B64D0B"/>
    <w:rsid w:val="00B72251"/>
    <w:rsid w:val="00B774F6"/>
    <w:rsid w:val="00B81995"/>
    <w:rsid w:val="00B92C20"/>
    <w:rsid w:val="00B9593D"/>
    <w:rsid w:val="00BA34F7"/>
    <w:rsid w:val="00BA39DE"/>
    <w:rsid w:val="00BC6BF4"/>
    <w:rsid w:val="00BE7471"/>
    <w:rsid w:val="00BF68CD"/>
    <w:rsid w:val="00C12088"/>
    <w:rsid w:val="00C130DC"/>
    <w:rsid w:val="00C15069"/>
    <w:rsid w:val="00C21218"/>
    <w:rsid w:val="00C237FB"/>
    <w:rsid w:val="00C24490"/>
    <w:rsid w:val="00C2710A"/>
    <w:rsid w:val="00C364B7"/>
    <w:rsid w:val="00C43AD5"/>
    <w:rsid w:val="00C43CA4"/>
    <w:rsid w:val="00C6280A"/>
    <w:rsid w:val="00C733B2"/>
    <w:rsid w:val="00C74F31"/>
    <w:rsid w:val="00C779BE"/>
    <w:rsid w:val="00C803F5"/>
    <w:rsid w:val="00C8114C"/>
    <w:rsid w:val="00C834BC"/>
    <w:rsid w:val="00C83DDF"/>
    <w:rsid w:val="00C867DF"/>
    <w:rsid w:val="00CA62F6"/>
    <w:rsid w:val="00CC0352"/>
    <w:rsid w:val="00CC4E0E"/>
    <w:rsid w:val="00CC601B"/>
    <w:rsid w:val="00CD352A"/>
    <w:rsid w:val="00CD5F94"/>
    <w:rsid w:val="00CD6C96"/>
    <w:rsid w:val="00CE34F1"/>
    <w:rsid w:val="00CE7874"/>
    <w:rsid w:val="00CF44DB"/>
    <w:rsid w:val="00D01753"/>
    <w:rsid w:val="00D04F81"/>
    <w:rsid w:val="00D071FC"/>
    <w:rsid w:val="00D26127"/>
    <w:rsid w:val="00D275CA"/>
    <w:rsid w:val="00D30F1F"/>
    <w:rsid w:val="00D318CD"/>
    <w:rsid w:val="00D50503"/>
    <w:rsid w:val="00D541F5"/>
    <w:rsid w:val="00D61E2D"/>
    <w:rsid w:val="00D630E2"/>
    <w:rsid w:val="00D727AC"/>
    <w:rsid w:val="00D82549"/>
    <w:rsid w:val="00D83A8B"/>
    <w:rsid w:val="00D90636"/>
    <w:rsid w:val="00D91C59"/>
    <w:rsid w:val="00D950B5"/>
    <w:rsid w:val="00DC7623"/>
    <w:rsid w:val="00DD6B59"/>
    <w:rsid w:val="00DE56A1"/>
    <w:rsid w:val="00DE5B54"/>
    <w:rsid w:val="00E41FFB"/>
    <w:rsid w:val="00E5520D"/>
    <w:rsid w:val="00E55538"/>
    <w:rsid w:val="00E56610"/>
    <w:rsid w:val="00E63848"/>
    <w:rsid w:val="00E65555"/>
    <w:rsid w:val="00E673C9"/>
    <w:rsid w:val="00E77477"/>
    <w:rsid w:val="00E77A48"/>
    <w:rsid w:val="00E77ED2"/>
    <w:rsid w:val="00E81EF7"/>
    <w:rsid w:val="00E86603"/>
    <w:rsid w:val="00E925C5"/>
    <w:rsid w:val="00E97C91"/>
    <w:rsid w:val="00EA6944"/>
    <w:rsid w:val="00EC411B"/>
    <w:rsid w:val="00ED1855"/>
    <w:rsid w:val="00ED3E30"/>
    <w:rsid w:val="00EE15C2"/>
    <w:rsid w:val="00EE5A47"/>
    <w:rsid w:val="00EE7F55"/>
    <w:rsid w:val="00EF12DE"/>
    <w:rsid w:val="00EF2626"/>
    <w:rsid w:val="00EF6037"/>
    <w:rsid w:val="00F06D23"/>
    <w:rsid w:val="00F11FB4"/>
    <w:rsid w:val="00F202FA"/>
    <w:rsid w:val="00F26859"/>
    <w:rsid w:val="00F3325E"/>
    <w:rsid w:val="00F3389C"/>
    <w:rsid w:val="00F448A8"/>
    <w:rsid w:val="00F50626"/>
    <w:rsid w:val="00F515E9"/>
    <w:rsid w:val="00F6080D"/>
    <w:rsid w:val="00F66AC4"/>
    <w:rsid w:val="00F725B0"/>
    <w:rsid w:val="00F73878"/>
    <w:rsid w:val="00F76D77"/>
    <w:rsid w:val="00F9065E"/>
    <w:rsid w:val="00F952EF"/>
    <w:rsid w:val="00FB6677"/>
    <w:rsid w:val="00FB6C61"/>
    <w:rsid w:val="00FB7EC4"/>
    <w:rsid w:val="00FC1455"/>
    <w:rsid w:val="00FC6C4F"/>
    <w:rsid w:val="00FE1FAC"/>
    <w:rsid w:val="00FE7011"/>
    <w:rsid w:val="00FF2A8B"/>
    <w:rsid w:val="00FF616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502BDF"/>
  <w15:docId w15:val="{22852C1D-A23D-48C2-9E29-920F5CBC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-E Fußnotentext,Footnote,Fußnote,Fußnotentext Ursprung,IFZ f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-E Fußnotentext Znak,Footnote Znak,Fußnote Znak,Fußnotentext Ursprung Znak,IFZ f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-E Fußnotenzeichen,Footnote number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065060-C88B-4BE5-ACDD-2DA98634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Alenka Tomšič</cp:lastModifiedBy>
  <cp:revision>16</cp:revision>
  <dcterms:created xsi:type="dcterms:W3CDTF">2021-02-22T10:28:00Z</dcterms:created>
  <dcterms:modified xsi:type="dcterms:W3CDTF">2022-04-19T12:55:00Z</dcterms:modified>
</cp:coreProperties>
</file>